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AB" w:rsidRPr="00615DAB" w:rsidRDefault="00615DAB" w:rsidP="00615DAB">
      <w:pPr>
        <w:shd w:val="clear" w:color="auto" w:fill="FFFFFF"/>
        <w:jc w:val="center"/>
        <w:rPr>
          <w:rStyle w:val="personname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15DAB">
        <w:rPr>
          <w:rStyle w:val="personnam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Публікації викладачів кафедри спортивної підготовки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ind w:left="142" w:hanging="426"/>
        <w:jc w:val="both"/>
        <w:rPr>
          <w:color w:val="000000"/>
          <w:sz w:val="28"/>
          <w:szCs w:val="28"/>
          <w:lang w:val="uk-UA"/>
        </w:rPr>
      </w:pPr>
      <w:r w:rsidRPr="00615DAB">
        <w:rPr>
          <w:rStyle w:val="personname"/>
          <w:color w:val="000000"/>
          <w:sz w:val="28"/>
          <w:szCs w:val="28"/>
          <w:lang w:val="uk-UA"/>
        </w:rPr>
        <w:t>Єретик А. А.,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Тупиц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>я Ю. І.,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Смовженк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>о, А.М.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 </w:t>
      </w:r>
      <w:hyperlink r:id="rId6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Деякі історичні та соціальні аспекти фізичної культури</w:t>
        </w:r>
      </w:hyperlink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15DAB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читань): матеріали </w:t>
      </w:r>
      <w:proofErr w:type="spellStart"/>
      <w:r w:rsidRPr="00615DAB">
        <w:rPr>
          <w:color w:val="000000"/>
          <w:sz w:val="28"/>
          <w:szCs w:val="28"/>
          <w:lang w:val="uk-UA"/>
        </w:rPr>
        <w:t>Міжнар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наук.-практ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конф</w:t>
      </w:r>
      <w:proofErr w:type="spellEnd"/>
      <w:r w:rsidRPr="00615DAB">
        <w:rPr>
          <w:color w:val="000000"/>
          <w:sz w:val="28"/>
          <w:szCs w:val="28"/>
          <w:lang w:val="uk-UA"/>
        </w:rPr>
        <w:t>., 22 листопада 2015 р.</w:t>
      </w:r>
      <w:r w:rsidRPr="00615DAB">
        <w:rPr>
          <w:sz w:val="28"/>
          <w:szCs w:val="28"/>
          <w:lang w:val="uk-UA"/>
        </w:rPr>
        <w:t xml:space="preserve"> / МОН України, Київ. ун-т ім. Б. Грінченка, Гуманітарний ін-т: за  </w:t>
      </w:r>
      <w:proofErr w:type="spellStart"/>
      <w:r w:rsidRPr="00615DAB">
        <w:rPr>
          <w:sz w:val="28"/>
          <w:szCs w:val="28"/>
          <w:lang w:val="uk-UA"/>
        </w:rPr>
        <w:t>заг</w:t>
      </w:r>
      <w:proofErr w:type="spellEnd"/>
      <w:r w:rsidRPr="00615DAB">
        <w:rPr>
          <w:sz w:val="28"/>
          <w:szCs w:val="28"/>
          <w:lang w:val="uk-UA"/>
        </w:rPr>
        <w:t xml:space="preserve">. </w:t>
      </w:r>
      <w:proofErr w:type="spellStart"/>
      <w:r w:rsidRPr="00615DAB">
        <w:rPr>
          <w:sz w:val="28"/>
          <w:szCs w:val="28"/>
          <w:lang w:val="uk-UA"/>
        </w:rPr>
        <w:t>ред.Огнев'юка</w:t>
      </w:r>
      <w:proofErr w:type="spellEnd"/>
      <w:r w:rsidRPr="00615DAB">
        <w:rPr>
          <w:sz w:val="28"/>
          <w:szCs w:val="28"/>
          <w:lang w:val="uk-UA"/>
        </w:rPr>
        <w:t xml:space="preserve"> В.О.; [</w:t>
      </w:r>
      <w:proofErr w:type="spellStart"/>
      <w:r w:rsidRPr="00615DAB">
        <w:rPr>
          <w:sz w:val="28"/>
          <w:szCs w:val="28"/>
          <w:lang w:val="uk-UA"/>
        </w:rPr>
        <w:t>редкол</w:t>
      </w:r>
      <w:proofErr w:type="spellEnd"/>
      <w:r w:rsidRPr="00615DAB">
        <w:rPr>
          <w:sz w:val="28"/>
          <w:szCs w:val="28"/>
          <w:lang w:val="uk-UA"/>
        </w:rPr>
        <w:t xml:space="preserve">.: </w:t>
      </w:r>
      <w:proofErr w:type="spellStart"/>
      <w:r w:rsidRPr="00615DAB">
        <w:rPr>
          <w:sz w:val="28"/>
          <w:szCs w:val="28"/>
          <w:lang w:val="uk-UA"/>
        </w:rPr>
        <w:t>Огнев'юк</w:t>
      </w:r>
      <w:proofErr w:type="spellEnd"/>
      <w:r w:rsidRPr="00615DAB">
        <w:rPr>
          <w:sz w:val="28"/>
          <w:szCs w:val="28"/>
          <w:lang w:val="uk-UA"/>
        </w:rPr>
        <w:t xml:space="preserve"> В.О</w:t>
      </w:r>
      <w:r w:rsidR="005B693B" w:rsidRPr="00615DAB">
        <w:rPr>
          <w:sz w:val="28"/>
          <w:szCs w:val="28"/>
          <w:lang w:val="uk-UA"/>
        </w:rPr>
        <w:t>.</w:t>
      </w:r>
      <w:r w:rsidRPr="00615DAB">
        <w:rPr>
          <w:sz w:val="28"/>
          <w:szCs w:val="28"/>
          <w:lang w:val="uk-UA"/>
        </w:rPr>
        <w:t xml:space="preserve">, Бондарева О.Є., Диба Т.Г., </w:t>
      </w:r>
      <w:proofErr w:type="spellStart"/>
      <w:r w:rsidRPr="00615DAB">
        <w:rPr>
          <w:sz w:val="28"/>
          <w:szCs w:val="28"/>
          <w:lang w:val="uk-UA"/>
        </w:rPr>
        <w:t>Стеблецький</w:t>
      </w:r>
      <w:proofErr w:type="spellEnd"/>
      <w:r w:rsidRPr="00615DAB">
        <w:rPr>
          <w:sz w:val="28"/>
          <w:szCs w:val="28"/>
          <w:lang w:val="uk-UA"/>
        </w:rPr>
        <w:t xml:space="preserve"> А.Л.]. - К.: Київ, ун-т ім. Б. Грінченка, 2015. - </w:t>
      </w:r>
      <w:r w:rsidRPr="00615DAB">
        <w:rPr>
          <w:color w:val="000000"/>
          <w:sz w:val="28"/>
          <w:szCs w:val="28"/>
          <w:lang w:val="uk-UA"/>
        </w:rPr>
        <w:t xml:space="preserve"> С. 26-32. 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ind w:left="142" w:hanging="426"/>
        <w:jc w:val="both"/>
        <w:rPr>
          <w:color w:val="000000"/>
          <w:sz w:val="28"/>
          <w:szCs w:val="28"/>
          <w:lang w:val="uk-UA"/>
        </w:rPr>
      </w:pPr>
      <w:r w:rsidRPr="00615DAB">
        <w:rPr>
          <w:rStyle w:val="personname"/>
          <w:color w:val="000000"/>
          <w:sz w:val="28"/>
          <w:szCs w:val="28"/>
          <w:lang w:val="uk-UA"/>
        </w:rPr>
        <w:t>Єретик А. А.,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Тупиц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>я, Ю.І.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7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Фізкультурно-оздоровчі заняття на основі інтеграції засобів аеробіки та шейпінгу</w:t>
        </w:r>
      </w:hyperlink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15DAB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читань) : </w:t>
      </w:r>
      <w:proofErr w:type="spellStart"/>
      <w:r w:rsidRPr="00615DAB">
        <w:rPr>
          <w:color w:val="000000"/>
          <w:sz w:val="28"/>
          <w:szCs w:val="28"/>
          <w:lang w:val="uk-UA"/>
        </w:rPr>
        <w:t>матер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Міжнарод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наук.-практ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конф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., 31 </w:t>
      </w:r>
      <w:proofErr w:type="spellStart"/>
      <w:r w:rsidRPr="00615DAB">
        <w:rPr>
          <w:color w:val="000000"/>
          <w:sz w:val="28"/>
          <w:szCs w:val="28"/>
          <w:lang w:val="uk-UA"/>
        </w:rPr>
        <w:t>жовт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2014 р. </w:t>
      </w:r>
      <w:r w:rsidRPr="00615DAB">
        <w:rPr>
          <w:sz w:val="28"/>
          <w:szCs w:val="28"/>
          <w:lang w:val="uk-UA"/>
        </w:rPr>
        <w:t xml:space="preserve">/ МОН України, Київ. ун-т ім. Б. Грінченка, Гуманітарний ін-т: за  </w:t>
      </w:r>
      <w:proofErr w:type="spellStart"/>
      <w:r w:rsidRPr="00615DAB">
        <w:rPr>
          <w:sz w:val="28"/>
          <w:szCs w:val="28"/>
          <w:lang w:val="uk-UA"/>
        </w:rPr>
        <w:t>заг</w:t>
      </w:r>
      <w:proofErr w:type="spellEnd"/>
      <w:r w:rsidRPr="00615DAB">
        <w:rPr>
          <w:sz w:val="28"/>
          <w:szCs w:val="28"/>
          <w:lang w:val="uk-UA"/>
        </w:rPr>
        <w:t xml:space="preserve">. </w:t>
      </w:r>
      <w:proofErr w:type="spellStart"/>
      <w:r w:rsidRPr="00615DAB">
        <w:rPr>
          <w:sz w:val="28"/>
          <w:szCs w:val="28"/>
          <w:lang w:val="uk-UA"/>
        </w:rPr>
        <w:t>ред.Огнев'юка</w:t>
      </w:r>
      <w:proofErr w:type="spellEnd"/>
      <w:r w:rsidRPr="00615DAB">
        <w:rPr>
          <w:sz w:val="28"/>
          <w:szCs w:val="28"/>
          <w:lang w:val="uk-UA"/>
        </w:rPr>
        <w:t xml:space="preserve"> В.О.; [</w:t>
      </w:r>
      <w:proofErr w:type="spellStart"/>
      <w:r w:rsidRPr="00615DAB">
        <w:rPr>
          <w:sz w:val="28"/>
          <w:szCs w:val="28"/>
          <w:lang w:val="uk-UA"/>
        </w:rPr>
        <w:t>редкол</w:t>
      </w:r>
      <w:proofErr w:type="spellEnd"/>
      <w:r w:rsidRPr="00615DAB">
        <w:rPr>
          <w:sz w:val="28"/>
          <w:szCs w:val="28"/>
          <w:lang w:val="uk-UA"/>
        </w:rPr>
        <w:t xml:space="preserve">.: </w:t>
      </w:r>
      <w:proofErr w:type="spellStart"/>
      <w:r w:rsidRPr="00615DAB">
        <w:rPr>
          <w:sz w:val="28"/>
          <w:szCs w:val="28"/>
          <w:lang w:val="uk-UA"/>
        </w:rPr>
        <w:t>Огнев'юк</w:t>
      </w:r>
      <w:proofErr w:type="spellEnd"/>
      <w:r w:rsidRPr="00615DAB">
        <w:rPr>
          <w:sz w:val="28"/>
          <w:szCs w:val="28"/>
          <w:lang w:val="uk-UA"/>
        </w:rPr>
        <w:t xml:space="preserve"> В.О</w:t>
      </w:r>
      <w:r w:rsidR="005B693B" w:rsidRPr="00615DAB">
        <w:rPr>
          <w:sz w:val="28"/>
          <w:szCs w:val="28"/>
          <w:lang w:val="uk-UA"/>
        </w:rPr>
        <w:t>.</w:t>
      </w:r>
      <w:r w:rsidRPr="00615DAB">
        <w:rPr>
          <w:sz w:val="28"/>
          <w:szCs w:val="28"/>
          <w:lang w:val="uk-UA"/>
        </w:rPr>
        <w:t xml:space="preserve">, Бондарева О.Є., Диба Т.Г., </w:t>
      </w:r>
      <w:proofErr w:type="spellStart"/>
      <w:r w:rsidRPr="00615DAB">
        <w:rPr>
          <w:sz w:val="28"/>
          <w:szCs w:val="28"/>
          <w:lang w:val="uk-UA"/>
        </w:rPr>
        <w:t>Стеблецький</w:t>
      </w:r>
      <w:proofErr w:type="spellEnd"/>
      <w:r w:rsidRPr="00615DAB">
        <w:rPr>
          <w:sz w:val="28"/>
          <w:szCs w:val="28"/>
          <w:lang w:val="uk-UA"/>
        </w:rPr>
        <w:t xml:space="preserve"> А.Л.]. - К.: Київ, ун-т ім. Б. Грінченка, 2014. - </w:t>
      </w:r>
      <w:r w:rsidRPr="00615DAB">
        <w:rPr>
          <w:color w:val="000000"/>
          <w:sz w:val="28"/>
          <w:szCs w:val="28"/>
          <w:lang w:val="uk-UA"/>
        </w:rPr>
        <w:t xml:space="preserve">С. 109-113. </w:t>
      </w:r>
    </w:p>
    <w:p w:rsidR="00245ED3" w:rsidRPr="00615DAB" w:rsidRDefault="00245ED3" w:rsidP="00615DAB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Єретик А. А., Попов І. В., Корнійко У. В. </w:t>
      </w:r>
      <w:hyperlink r:id="rId8" w:history="1"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Розвиток силових якостей "сумісним" методом</w:t>
        </w:r>
      </w:hyperlink>
      <w:r w:rsidRPr="00615DAB">
        <w:rPr>
          <w:rFonts w:ascii="Times New Roman" w:eastAsia="Times New Roman" w:hAnsi="Times New Roman" w:cs="Times New Roman"/>
          <w:i/>
          <w:iCs/>
          <w:color w:val="0B0080"/>
          <w:sz w:val="28"/>
          <w:szCs w:val="28"/>
          <w:u w:val="single"/>
          <w:lang w:val="uk-UA" w:eastAsia="ru-RU"/>
        </w:rPr>
        <w:t xml:space="preserve"> </w:t>
      </w:r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/А. А. Єретик, І.В. Попов, У.В. Корнійко //Фізична культура і здоров'я людини: історія сьогодення, майбутнє. 2012. - С. 308-310.</w:t>
      </w:r>
    </w:p>
    <w:p w:rsidR="00245ED3" w:rsidRPr="00615DAB" w:rsidRDefault="00245ED3" w:rsidP="00615DAB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Єретик А. А.,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Поляничк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О. М. </w:t>
      </w:r>
      <w:hyperlink r:id="rId9" w:history="1"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Професійна адаптація молодих фахівців в галузі фізичного виховання та спорту</w:t>
        </w:r>
      </w:hyperlink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/ А.А. Єретик, О.М. 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Поляничко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//Теорія і практика фізичного виховання № 2. 2010.- С. 243-247.</w:t>
      </w:r>
    </w:p>
    <w:p w:rsidR="005B693B" w:rsidRPr="00615DAB" w:rsidRDefault="00245ED3" w:rsidP="00615DAB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Поляничко</w:t>
      </w:r>
      <w:proofErr w:type="spellEnd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М., Гаврилова Н. Г. </w:t>
      </w:r>
      <w:hyperlink r:id="rId10" w:history="1"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Історичні аспекти становлення національної системи фізичного виховання</w:t>
        </w:r>
      </w:hyperlink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/ Фізична культура і спорт у сучасному суспільстві:досвід, проблеми, рішення (у циклі </w:t>
      </w:r>
      <w:proofErr w:type="spellStart"/>
      <w:r w:rsidRPr="00615DAB">
        <w:rPr>
          <w:rFonts w:ascii="Times New Roman" w:hAnsi="Times New Roman" w:cs="Times New Roman"/>
          <w:sz w:val="28"/>
          <w:szCs w:val="28"/>
          <w:lang w:val="uk-UA"/>
        </w:rPr>
        <w:t>Анохінських</w:t>
      </w:r>
      <w:proofErr w:type="spellEnd"/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 читань): матеріали </w:t>
      </w:r>
      <w:proofErr w:type="spellStart"/>
      <w:r w:rsidRPr="00615DAB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15DAB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15DAB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. 22 листопада 2015 р./ МОН України, Київ. ун-т ім. Б. Грінченка, Гуманітарний ін-т: за  </w:t>
      </w:r>
      <w:proofErr w:type="spellStart"/>
      <w:r w:rsidRPr="00615DAB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15DAB">
        <w:rPr>
          <w:rFonts w:ascii="Times New Roman" w:hAnsi="Times New Roman" w:cs="Times New Roman"/>
          <w:sz w:val="28"/>
          <w:szCs w:val="28"/>
          <w:lang w:val="uk-UA"/>
        </w:rPr>
        <w:t>ред.Огнев'юка</w:t>
      </w:r>
      <w:proofErr w:type="spellEnd"/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 В.О.; [</w:t>
      </w:r>
      <w:proofErr w:type="spellStart"/>
      <w:r w:rsidRPr="00615DAB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615DAB">
        <w:rPr>
          <w:rFonts w:ascii="Times New Roman" w:hAnsi="Times New Roman" w:cs="Times New Roman"/>
          <w:sz w:val="28"/>
          <w:szCs w:val="28"/>
          <w:lang w:val="uk-UA"/>
        </w:rPr>
        <w:t>Огнев'юк</w:t>
      </w:r>
      <w:proofErr w:type="spellEnd"/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 В.О</w:t>
      </w:r>
      <w:r w:rsidR="005B693B" w:rsidRPr="00615D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, Бондарева О.Є., Диба Т.Г., </w:t>
      </w:r>
      <w:proofErr w:type="spellStart"/>
      <w:r w:rsidRPr="00615DAB">
        <w:rPr>
          <w:rFonts w:ascii="Times New Roman" w:hAnsi="Times New Roman" w:cs="Times New Roman"/>
          <w:sz w:val="28"/>
          <w:szCs w:val="28"/>
          <w:lang w:val="uk-UA"/>
        </w:rPr>
        <w:t>Стеблецький</w:t>
      </w:r>
      <w:proofErr w:type="spellEnd"/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 А.Л.]. - К.: Київ, ун-т ім. Б. Грінченка, 2015. - С.64-69.</w:t>
      </w:r>
    </w:p>
    <w:p w:rsidR="00245ED3" w:rsidRPr="00615DAB" w:rsidRDefault="00245ED3" w:rsidP="00615DAB">
      <w:pPr>
        <w:pStyle w:val="a7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Поляничко</w:t>
      </w:r>
      <w:proofErr w:type="spellEnd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М. </w:t>
      </w:r>
      <w:hyperlink r:id="rId11" w:history="1"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Проблема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объективности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психического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отражения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 в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ракурсе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глубинно-психологического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познания</w:t>
        </w:r>
        <w:proofErr w:type="spellEnd"/>
      </w:hyperlink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615DAB">
        <w:rPr>
          <w:rFonts w:ascii="Times New Roman" w:hAnsi="Times New Roman" w:cs="Times New Roman"/>
          <w:sz w:val="28"/>
          <w:szCs w:val="28"/>
          <w:lang w:val="uk-UA"/>
        </w:rPr>
        <w:t>// Актуальні проблеми психології особистості та міжособистісних взаємин, 23 квітня 2015 р. : Матеріали VII міжнародної науково-практичної конференції / За ред. С.Д. Максименка Л.А. Онуфрієвої. – Кам’янець-Подільський, 2015. – С. 110-114.</w:t>
      </w:r>
    </w:p>
    <w:p w:rsidR="00245ED3" w:rsidRPr="00615DAB" w:rsidRDefault="00245ED3" w:rsidP="00615DAB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Поляничко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 М., Гаврилова Н. Г.,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Магер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Т. Г. </w:t>
      </w:r>
      <w:hyperlink r:id="rId12" w:history="1"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Мотиваційна орієнтація студентів до фізичної культури і здорового способу життя</w:t>
        </w:r>
      </w:hyperlink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Матеріали І Міжнародної науково-практичної конференції «Актуальні проблеми фізичного виховання і спорту в сучасних умовах» 15 квітна 2015 р. / МОН України, Дніпропетровськ ун-т ім. О. Гончара. 2015. - С. 277-278.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ind w:left="142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Поляничко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 О. М.,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Карчевськ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>а О.В.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3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Вплив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перинатальних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уражень центральної нервової системи (ЦНС) на фізичний розвиток дітей</w:t>
        </w:r>
      </w:hyperlink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15DAB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читань) : </w:t>
      </w:r>
      <w:proofErr w:type="spellStart"/>
      <w:r w:rsidRPr="00615DAB">
        <w:rPr>
          <w:color w:val="000000"/>
          <w:sz w:val="28"/>
          <w:szCs w:val="28"/>
          <w:lang w:val="uk-UA"/>
        </w:rPr>
        <w:t>матер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Міжнарод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наук.-практ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конф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., 31 </w:t>
      </w:r>
      <w:proofErr w:type="spellStart"/>
      <w:r w:rsidRPr="00615DAB">
        <w:rPr>
          <w:color w:val="000000"/>
          <w:sz w:val="28"/>
          <w:szCs w:val="28"/>
          <w:lang w:val="uk-UA"/>
        </w:rPr>
        <w:t>жовт</w:t>
      </w:r>
      <w:proofErr w:type="spellEnd"/>
      <w:r w:rsidRPr="00615DAB">
        <w:rPr>
          <w:color w:val="000000"/>
          <w:sz w:val="28"/>
          <w:szCs w:val="28"/>
          <w:lang w:val="uk-UA"/>
        </w:rPr>
        <w:t>. 2014 р.</w:t>
      </w:r>
      <w:r w:rsidRPr="00615DAB">
        <w:rPr>
          <w:sz w:val="28"/>
          <w:szCs w:val="28"/>
          <w:lang w:val="uk-UA"/>
        </w:rPr>
        <w:t xml:space="preserve"> / МОН України, Київ. ун-т ім. Б. Грінченка, Гуманітарний ін-т: </w:t>
      </w:r>
      <w:r w:rsidRPr="00615DAB">
        <w:rPr>
          <w:sz w:val="28"/>
          <w:szCs w:val="28"/>
          <w:lang w:val="uk-UA"/>
        </w:rPr>
        <w:lastRenderedPageBreak/>
        <w:t xml:space="preserve">за  </w:t>
      </w:r>
      <w:proofErr w:type="spellStart"/>
      <w:r w:rsidRPr="00615DAB">
        <w:rPr>
          <w:sz w:val="28"/>
          <w:szCs w:val="28"/>
          <w:lang w:val="uk-UA"/>
        </w:rPr>
        <w:t>заг</w:t>
      </w:r>
      <w:proofErr w:type="spellEnd"/>
      <w:r w:rsidRPr="00615DAB">
        <w:rPr>
          <w:sz w:val="28"/>
          <w:szCs w:val="28"/>
          <w:lang w:val="uk-UA"/>
        </w:rPr>
        <w:t xml:space="preserve">. </w:t>
      </w:r>
      <w:proofErr w:type="spellStart"/>
      <w:r w:rsidRPr="00615DAB">
        <w:rPr>
          <w:sz w:val="28"/>
          <w:szCs w:val="28"/>
          <w:lang w:val="uk-UA"/>
        </w:rPr>
        <w:t>ред.Огнев'юка</w:t>
      </w:r>
      <w:proofErr w:type="spellEnd"/>
      <w:r w:rsidRPr="00615DAB">
        <w:rPr>
          <w:sz w:val="28"/>
          <w:szCs w:val="28"/>
          <w:lang w:val="uk-UA"/>
        </w:rPr>
        <w:t xml:space="preserve"> В.О.; [</w:t>
      </w:r>
      <w:proofErr w:type="spellStart"/>
      <w:r w:rsidRPr="00615DAB">
        <w:rPr>
          <w:sz w:val="28"/>
          <w:szCs w:val="28"/>
          <w:lang w:val="uk-UA"/>
        </w:rPr>
        <w:t>редкол</w:t>
      </w:r>
      <w:proofErr w:type="spellEnd"/>
      <w:r w:rsidRPr="00615DAB">
        <w:rPr>
          <w:sz w:val="28"/>
          <w:szCs w:val="28"/>
          <w:lang w:val="uk-UA"/>
        </w:rPr>
        <w:t xml:space="preserve">.: </w:t>
      </w:r>
      <w:proofErr w:type="spellStart"/>
      <w:r w:rsidRPr="00615DAB">
        <w:rPr>
          <w:sz w:val="28"/>
          <w:szCs w:val="28"/>
          <w:lang w:val="uk-UA"/>
        </w:rPr>
        <w:t>Огнев'юк</w:t>
      </w:r>
      <w:proofErr w:type="spellEnd"/>
      <w:r w:rsidRPr="00615DAB">
        <w:rPr>
          <w:sz w:val="28"/>
          <w:szCs w:val="28"/>
          <w:lang w:val="uk-UA"/>
        </w:rPr>
        <w:t xml:space="preserve"> В.О</w:t>
      </w:r>
      <w:r w:rsidR="005B693B" w:rsidRPr="00615DAB">
        <w:rPr>
          <w:sz w:val="28"/>
          <w:szCs w:val="28"/>
          <w:lang w:val="uk-UA"/>
        </w:rPr>
        <w:t>.</w:t>
      </w:r>
      <w:r w:rsidRPr="00615DAB">
        <w:rPr>
          <w:sz w:val="28"/>
          <w:szCs w:val="28"/>
          <w:lang w:val="uk-UA"/>
        </w:rPr>
        <w:t xml:space="preserve">, Бондарева О.Є., Диба Т.Г., </w:t>
      </w:r>
      <w:proofErr w:type="spellStart"/>
      <w:r w:rsidRPr="00615DAB">
        <w:rPr>
          <w:sz w:val="28"/>
          <w:szCs w:val="28"/>
          <w:lang w:val="uk-UA"/>
        </w:rPr>
        <w:t>Стеблецький</w:t>
      </w:r>
      <w:proofErr w:type="spellEnd"/>
      <w:r w:rsidRPr="00615DAB">
        <w:rPr>
          <w:sz w:val="28"/>
          <w:szCs w:val="28"/>
          <w:lang w:val="uk-UA"/>
        </w:rPr>
        <w:t xml:space="preserve"> А.Л.]. - К.: Київ, ун-т ім. Б. Грінченка, 2014. -</w:t>
      </w:r>
      <w:r w:rsidRPr="00615DAB">
        <w:rPr>
          <w:color w:val="000000"/>
          <w:sz w:val="28"/>
          <w:szCs w:val="28"/>
          <w:lang w:val="uk-UA"/>
        </w:rPr>
        <w:t xml:space="preserve"> С. 114-118.</w:t>
      </w:r>
    </w:p>
    <w:p w:rsidR="00245ED3" w:rsidRPr="00615DAB" w:rsidRDefault="00245ED3" w:rsidP="00615DAB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142" w:hanging="426"/>
        <w:rPr>
          <w:rFonts w:ascii="Times New Roman" w:hAnsi="Times New Roman" w:cs="Times New Roman"/>
          <w:iCs/>
        </w:rPr>
      </w:pPr>
      <w:proofErr w:type="spellStart"/>
      <w:r w:rsidRPr="00615DAB">
        <w:rPr>
          <w:rStyle w:val="personname"/>
          <w:rFonts w:ascii="Times New Roman" w:hAnsi="Times New Roman" w:cs="Times New Roman"/>
          <w:color w:val="000000"/>
        </w:rPr>
        <w:t>Поляничко</w:t>
      </w:r>
      <w:proofErr w:type="spellEnd"/>
      <w:r w:rsidRPr="00615DAB">
        <w:rPr>
          <w:rStyle w:val="personname"/>
          <w:rFonts w:ascii="Times New Roman" w:hAnsi="Times New Roman" w:cs="Times New Roman"/>
          <w:color w:val="000000"/>
        </w:rPr>
        <w:t xml:space="preserve"> О. М.,</w:t>
      </w:r>
      <w:proofErr w:type="spellStart"/>
      <w:r w:rsidRPr="00615DAB">
        <w:rPr>
          <w:rStyle w:val="apple-converted-space"/>
          <w:rFonts w:ascii="Times New Roman" w:hAnsi="Times New Roman" w:cs="Times New Roman"/>
          <w:color w:val="000000"/>
        </w:rPr>
        <w:t>  </w:t>
      </w:r>
      <w:r w:rsidRPr="00615DAB">
        <w:rPr>
          <w:rStyle w:val="personname"/>
          <w:rFonts w:ascii="Times New Roman" w:hAnsi="Times New Roman" w:cs="Times New Roman"/>
          <w:color w:val="000000"/>
        </w:rPr>
        <w:t>Стінсь</w:t>
      </w:r>
      <w:proofErr w:type="spellEnd"/>
      <w:r w:rsidRPr="00615DAB">
        <w:rPr>
          <w:rStyle w:val="personname"/>
          <w:rFonts w:ascii="Times New Roman" w:hAnsi="Times New Roman" w:cs="Times New Roman"/>
          <w:color w:val="000000"/>
        </w:rPr>
        <w:t>ка В.</w:t>
      </w:r>
      <w:r w:rsidRPr="00615DAB">
        <w:rPr>
          <w:rStyle w:val="apple-converted-space"/>
          <w:rFonts w:ascii="Times New Roman" w:hAnsi="Times New Roman" w:cs="Times New Roman"/>
          <w:color w:val="000000"/>
        </w:rPr>
        <w:t> В.,</w:t>
      </w:r>
      <w:proofErr w:type="spellStart"/>
      <w:r w:rsidRPr="00615DA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15DAB">
        <w:rPr>
          <w:rStyle w:val="personname"/>
          <w:rFonts w:ascii="Times New Roman" w:hAnsi="Times New Roman" w:cs="Times New Roman"/>
          <w:color w:val="000000"/>
        </w:rPr>
        <w:t>Васю</w:t>
      </w:r>
      <w:proofErr w:type="spellEnd"/>
      <w:r w:rsidRPr="00615DAB">
        <w:rPr>
          <w:rStyle w:val="personname"/>
          <w:rFonts w:ascii="Times New Roman" w:hAnsi="Times New Roman" w:cs="Times New Roman"/>
          <w:color w:val="000000"/>
        </w:rPr>
        <w:t>к А. Г.</w:t>
      </w:r>
      <w:r w:rsidRPr="00615DAB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4" w:history="1">
        <w:r w:rsidRPr="00615DAB">
          <w:rPr>
            <w:rStyle w:val="a4"/>
            <w:rFonts w:ascii="Times New Roman" w:hAnsi="Times New Roman" w:cs="Times New Roman"/>
            <w:color w:val="0B0080"/>
            <w:u w:val="single"/>
          </w:rPr>
          <w:t>Їздовий спорт: історія, становлення та розвиток в Україні</w:t>
        </w:r>
      </w:hyperlink>
      <w:r w:rsidRPr="00615DA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15DAB">
        <w:rPr>
          <w:rFonts w:ascii="Times New Roman" w:hAnsi="Times New Roman" w:cs="Times New Roman"/>
        </w:rPr>
        <w:t>/</w:t>
      </w:r>
      <w:r w:rsidRPr="00615DAB">
        <w:rPr>
          <w:rFonts w:ascii="Times New Roman" w:hAnsi="Times New Roman" w:cs="Times New Roman"/>
          <w:iCs/>
        </w:rPr>
        <w:t xml:space="preserve"> Проблеми активізації рекреаційно-оздоровчої діяльності населення: матеріали VIII Всеукраїнської науково-практичної  конференції з міжнародною участю. Львів: ЛДУФК, 2012. – С. 224-228.</w:t>
      </w:r>
    </w:p>
    <w:p w:rsidR="00245ED3" w:rsidRPr="00615DAB" w:rsidRDefault="00245ED3" w:rsidP="00615DAB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142" w:hanging="426"/>
        <w:rPr>
          <w:rFonts w:ascii="Times New Roman" w:hAnsi="Times New Roman" w:cs="Times New Roman"/>
        </w:rPr>
      </w:pPr>
      <w:proofErr w:type="spellStart"/>
      <w:r w:rsidRPr="00615DAB">
        <w:rPr>
          <w:rStyle w:val="personname"/>
          <w:rFonts w:ascii="Times New Roman" w:hAnsi="Times New Roman" w:cs="Times New Roman"/>
          <w:color w:val="000000"/>
        </w:rPr>
        <w:t>Поляничко</w:t>
      </w:r>
      <w:proofErr w:type="spellEnd"/>
      <w:r w:rsidRPr="00615DAB">
        <w:rPr>
          <w:rStyle w:val="personname"/>
          <w:rFonts w:ascii="Times New Roman" w:hAnsi="Times New Roman" w:cs="Times New Roman"/>
          <w:color w:val="000000"/>
        </w:rPr>
        <w:t xml:space="preserve"> О. </w:t>
      </w:r>
      <w:proofErr w:type="spellStart"/>
      <w:r w:rsidRPr="00615DAB">
        <w:rPr>
          <w:rStyle w:val="personname"/>
          <w:rFonts w:ascii="Times New Roman" w:hAnsi="Times New Roman" w:cs="Times New Roman"/>
          <w:color w:val="000000"/>
        </w:rPr>
        <w:t>М.</w:t>
      </w:r>
      <w:r w:rsidRPr="00615DAB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5" w:history="1">
        <w:r w:rsidRPr="00615DAB">
          <w:rPr>
            <w:rStyle w:val="a4"/>
            <w:rFonts w:ascii="Times New Roman" w:hAnsi="Times New Roman" w:cs="Times New Roman"/>
            <w:color w:val="0B0080"/>
            <w:u w:val="single"/>
          </w:rPr>
          <w:t>Глубин</w:t>
        </w:r>
        <w:proofErr w:type="spellEnd"/>
        <w:r w:rsidRPr="00615DAB">
          <w:rPr>
            <w:rStyle w:val="a4"/>
            <w:rFonts w:ascii="Times New Roman" w:hAnsi="Times New Roman" w:cs="Times New Roman"/>
            <w:color w:val="0B0080"/>
            <w:u w:val="single"/>
          </w:rPr>
          <w:t xml:space="preserve">ное </w:t>
        </w:r>
        <w:proofErr w:type="spellStart"/>
        <w:r w:rsidRPr="00615DAB">
          <w:rPr>
            <w:rStyle w:val="a4"/>
            <w:rFonts w:ascii="Times New Roman" w:hAnsi="Times New Roman" w:cs="Times New Roman"/>
            <w:color w:val="0B0080"/>
            <w:u w:val="single"/>
          </w:rPr>
          <w:t>познание</w:t>
        </w:r>
        <w:proofErr w:type="spellEnd"/>
        <w:r w:rsidRPr="00615DAB">
          <w:rPr>
            <w:rStyle w:val="a4"/>
            <w:rFonts w:ascii="Times New Roman" w:hAnsi="Times New Roman" w:cs="Times New Roman"/>
            <w:color w:val="0B0080"/>
            <w:u w:val="single"/>
          </w:rPr>
          <w:t xml:space="preserve"> </w:t>
        </w:r>
        <w:proofErr w:type="spellStart"/>
        <w:r w:rsidRPr="00615DAB">
          <w:rPr>
            <w:rStyle w:val="a4"/>
            <w:rFonts w:ascii="Times New Roman" w:hAnsi="Times New Roman" w:cs="Times New Roman"/>
            <w:color w:val="0B0080"/>
            <w:u w:val="single"/>
          </w:rPr>
          <w:t>целостного</w:t>
        </w:r>
        <w:proofErr w:type="spellEnd"/>
        <w:r w:rsidRPr="00615DAB">
          <w:rPr>
            <w:rStyle w:val="a4"/>
            <w:rFonts w:ascii="Times New Roman" w:hAnsi="Times New Roman" w:cs="Times New Roman"/>
            <w:color w:val="0B0080"/>
            <w:u w:val="single"/>
          </w:rPr>
          <w:t xml:space="preserve"> феномена </w:t>
        </w:r>
        <w:proofErr w:type="spellStart"/>
        <w:r w:rsidRPr="00615DAB">
          <w:rPr>
            <w:rStyle w:val="a4"/>
            <w:rFonts w:ascii="Times New Roman" w:hAnsi="Times New Roman" w:cs="Times New Roman"/>
            <w:color w:val="0B0080"/>
            <w:u w:val="single"/>
          </w:rPr>
          <w:t>психики</w:t>
        </w:r>
        <w:proofErr w:type="spellEnd"/>
      </w:hyperlink>
      <w:r w:rsidRPr="00615DA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15DAB">
        <w:rPr>
          <w:rFonts w:ascii="Times New Roman" w:hAnsi="Times New Roman" w:cs="Times New Roman"/>
        </w:rPr>
        <w:t>/ «</w:t>
      </w:r>
      <w:proofErr w:type="spellStart"/>
      <w:r w:rsidRPr="00615DAB">
        <w:rPr>
          <w:rFonts w:ascii="Times New Roman" w:hAnsi="Times New Roman" w:cs="Times New Roman"/>
        </w:rPr>
        <w:t>Педагогика</w:t>
      </w:r>
      <w:proofErr w:type="spellEnd"/>
      <w:r w:rsidRPr="00615DAB">
        <w:rPr>
          <w:rFonts w:ascii="Times New Roman" w:hAnsi="Times New Roman" w:cs="Times New Roman"/>
        </w:rPr>
        <w:t xml:space="preserve"> и </w:t>
      </w:r>
      <w:proofErr w:type="spellStart"/>
      <w:r w:rsidRPr="00615DAB">
        <w:rPr>
          <w:rFonts w:ascii="Times New Roman" w:hAnsi="Times New Roman" w:cs="Times New Roman"/>
        </w:rPr>
        <w:t>психология</w:t>
      </w:r>
      <w:proofErr w:type="spellEnd"/>
      <w:r w:rsidRPr="00615DAB">
        <w:rPr>
          <w:rFonts w:ascii="Times New Roman" w:hAnsi="Times New Roman" w:cs="Times New Roman"/>
        </w:rPr>
        <w:t xml:space="preserve">: </w:t>
      </w:r>
      <w:proofErr w:type="spellStart"/>
      <w:r w:rsidRPr="00615DAB">
        <w:rPr>
          <w:rFonts w:ascii="Times New Roman" w:hAnsi="Times New Roman" w:cs="Times New Roman"/>
        </w:rPr>
        <w:t>проблемы</w:t>
      </w:r>
      <w:proofErr w:type="spellEnd"/>
      <w:r w:rsidRPr="00615DAB">
        <w:rPr>
          <w:rFonts w:ascii="Times New Roman" w:hAnsi="Times New Roman" w:cs="Times New Roman"/>
        </w:rPr>
        <w:t xml:space="preserve"> и </w:t>
      </w:r>
      <w:proofErr w:type="spellStart"/>
      <w:r w:rsidRPr="00615DAB">
        <w:rPr>
          <w:rFonts w:ascii="Times New Roman" w:hAnsi="Times New Roman" w:cs="Times New Roman"/>
        </w:rPr>
        <w:t>решения</w:t>
      </w:r>
      <w:proofErr w:type="spellEnd"/>
      <w:r w:rsidRPr="00615DAB">
        <w:rPr>
          <w:rFonts w:ascii="Times New Roman" w:hAnsi="Times New Roman" w:cs="Times New Roman"/>
        </w:rPr>
        <w:t xml:space="preserve">» </w:t>
      </w:r>
      <w:proofErr w:type="spellStart"/>
      <w:r w:rsidRPr="00615DAB">
        <w:rPr>
          <w:rFonts w:ascii="Times New Roman" w:hAnsi="Times New Roman" w:cs="Times New Roman"/>
        </w:rPr>
        <w:t>материалы</w:t>
      </w:r>
      <w:proofErr w:type="spellEnd"/>
      <w:r w:rsidRPr="00615DAB">
        <w:rPr>
          <w:rFonts w:ascii="Times New Roman" w:hAnsi="Times New Roman" w:cs="Times New Roman"/>
        </w:rPr>
        <w:t xml:space="preserve"> </w:t>
      </w:r>
      <w:proofErr w:type="spellStart"/>
      <w:r w:rsidRPr="00615DAB">
        <w:rPr>
          <w:rFonts w:ascii="Times New Roman" w:hAnsi="Times New Roman" w:cs="Times New Roman"/>
        </w:rPr>
        <w:t>международной</w:t>
      </w:r>
      <w:proofErr w:type="spellEnd"/>
      <w:r w:rsidRPr="00615DAB">
        <w:rPr>
          <w:rFonts w:ascii="Times New Roman" w:hAnsi="Times New Roman" w:cs="Times New Roman"/>
        </w:rPr>
        <w:t xml:space="preserve"> </w:t>
      </w:r>
      <w:proofErr w:type="spellStart"/>
      <w:r w:rsidRPr="00615DAB">
        <w:rPr>
          <w:rFonts w:ascii="Times New Roman" w:hAnsi="Times New Roman" w:cs="Times New Roman"/>
        </w:rPr>
        <w:t>заочной</w:t>
      </w:r>
      <w:proofErr w:type="spellEnd"/>
      <w:r w:rsidRPr="00615DAB">
        <w:rPr>
          <w:rFonts w:ascii="Times New Roman" w:hAnsi="Times New Roman" w:cs="Times New Roman"/>
        </w:rPr>
        <w:t xml:space="preserve"> </w:t>
      </w:r>
      <w:proofErr w:type="spellStart"/>
      <w:r w:rsidRPr="00615DAB">
        <w:rPr>
          <w:rFonts w:ascii="Times New Roman" w:hAnsi="Times New Roman" w:cs="Times New Roman"/>
        </w:rPr>
        <w:t>научно-практической</w:t>
      </w:r>
      <w:proofErr w:type="spellEnd"/>
      <w:r w:rsidRPr="00615DAB">
        <w:rPr>
          <w:rFonts w:ascii="Times New Roman" w:hAnsi="Times New Roman" w:cs="Times New Roman"/>
        </w:rPr>
        <w:t xml:space="preserve"> </w:t>
      </w:r>
      <w:proofErr w:type="spellStart"/>
      <w:r w:rsidRPr="00615DAB">
        <w:rPr>
          <w:rFonts w:ascii="Times New Roman" w:hAnsi="Times New Roman" w:cs="Times New Roman"/>
        </w:rPr>
        <w:t>конференции</w:t>
      </w:r>
      <w:proofErr w:type="spellEnd"/>
      <w:r w:rsidRPr="00615DAB">
        <w:rPr>
          <w:rFonts w:ascii="Times New Roman" w:hAnsi="Times New Roman" w:cs="Times New Roman"/>
        </w:rPr>
        <w:t xml:space="preserve">. </w:t>
      </w:r>
      <w:proofErr w:type="spellStart"/>
      <w:r w:rsidRPr="00615DAB">
        <w:rPr>
          <w:rFonts w:ascii="Times New Roman" w:hAnsi="Times New Roman" w:cs="Times New Roman"/>
        </w:rPr>
        <w:t>Часть</w:t>
      </w:r>
      <w:proofErr w:type="spellEnd"/>
      <w:r w:rsidRPr="00615DAB">
        <w:rPr>
          <w:rFonts w:ascii="Times New Roman" w:hAnsi="Times New Roman" w:cs="Times New Roman"/>
        </w:rPr>
        <w:t xml:space="preserve"> II. (26 </w:t>
      </w:r>
      <w:proofErr w:type="spellStart"/>
      <w:r w:rsidRPr="00615DAB">
        <w:rPr>
          <w:rFonts w:ascii="Times New Roman" w:hAnsi="Times New Roman" w:cs="Times New Roman"/>
        </w:rPr>
        <w:t>декабря</w:t>
      </w:r>
      <w:proofErr w:type="spellEnd"/>
      <w:r w:rsidRPr="00615DAB">
        <w:rPr>
          <w:rFonts w:ascii="Times New Roman" w:hAnsi="Times New Roman" w:cs="Times New Roman"/>
        </w:rPr>
        <w:t xml:space="preserve"> 2011 г.) – </w:t>
      </w:r>
      <w:proofErr w:type="spellStart"/>
      <w:r w:rsidRPr="00615DAB">
        <w:rPr>
          <w:rFonts w:ascii="Times New Roman" w:hAnsi="Times New Roman" w:cs="Times New Roman"/>
        </w:rPr>
        <w:t>Новосибирск</w:t>
      </w:r>
      <w:proofErr w:type="spellEnd"/>
      <w:r w:rsidRPr="00615DAB">
        <w:rPr>
          <w:rFonts w:ascii="Times New Roman" w:hAnsi="Times New Roman" w:cs="Times New Roman"/>
        </w:rPr>
        <w:t>: </w:t>
      </w:r>
      <w:proofErr w:type="spellStart"/>
      <w:r w:rsidRPr="00615DAB">
        <w:rPr>
          <w:rFonts w:ascii="Times New Roman" w:hAnsi="Times New Roman" w:cs="Times New Roman"/>
        </w:rPr>
        <w:t>Изд. «ЭКОР</w:t>
      </w:r>
      <w:proofErr w:type="spellEnd"/>
      <w:r w:rsidRPr="00615DAB">
        <w:rPr>
          <w:rFonts w:ascii="Times New Roman" w:hAnsi="Times New Roman" w:cs="Times New Roman"/>
        </w:rPr>
        <w:t xml:space="preserve">-книга», 2011.- С. 65-69. </w:t>
      </w:r>
    </w:p>
    <w:p w:rsidR="00245ED3" w:rsidRPr="00615DAB" w:rsidRDefault="00245ED3" w:rsidP="00615DAB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142" w:hanging="426"/>
        <w:rPr>
          <w:rFonts w:ascii="Times New Roman" w:hAnsi="Times New Roman"/>
        </w:rPr>
      </w:pPr>
      <w:proofErr w:type="spellStart"/>
      <w:r w:rsidRPr="00615DAB">
        <w:rPr>
          <w:rStyle w:val="personname"/>
          <w:rFonts w:ascii="Times New Roman" w:hAnsi="Times New Roman" w:cs="Times New Roman"/>
          <w:color w:val="000000"/>
        </w:rPr>
        <w:t>Поляничко</w:t>
      </w:r>
      <w:proofErr w:type="spellEnd"/>
      <w:r w:rsidRPr="00615DAB">
        <w:rPr>
          <w:rStyle w:val="personname"/>
          <w:rFonts w:ascii="Times New Roman" w:hAnsi="Times New Roman" w:cs="Times New Roman"/>
          <w:color w:val="000000"/>
        </w:rPr>
        <w:t xml:space="preserve"> О. </w:t>
      </w:r>
      <w:proofErr w:type="spellStart"/>
      <w:r w:rsidRPr="00615DAB">
        <w:rPr>
          <w:rStyle w:val="personname"/>
          <w:rFonts w:ascii="Times New Roman" w:hAnsi="Times New Roman" w:cs="Times New Roman"/>
          <w:color w:val="000000"/>
        </w:rPr>
        <w:t>М</w:t>
      </w:r>
      <w:r w:rsidRPr="00615DAB">
        <w:rPr>
          <w:rStyle w:val="personname"/>
          <w:color w:val="000000"/>
        </w:rPr>
        <w:t>.</w:t>
      </w:r>
      <w:r w:rsidRPr="00615DAB">
        <w:rPr>
          <w:rStyle w:val="apple-converted-space"/>
          <w:color w:val="000000"/>
        </w:rPr>
        <w:t> </w:t>
      </w:r>
      <w:hyperlink r:id="rId16" w:history="1">
        <w:r w:rsidRPr="00615DAB">
          <w:rPr>
            <w:rStyle w:val="a4"/>
            <w:color w:val="0B0080"/>
            <w:u w:val="single"/>
          </w:rPr>
          <w:t>Феномелогіч</w:t>
        </w:r>
        <w:proofErr w:type="spellEnd"/>
        <w:r w:rsidRPr="00615DAB">
          <w:rPr>
            <w:rStyle w:val="a4"/>
            <w:color w:val="0B0080"/>
            <w:u w:val="single"/>
          </w:rPr>
          <w:t>ний підхід до вивчення механізмів становлення цінностей особистості</w:t>
        </w:r>
      </w:hyperlink>
      <w:r w:rsidRPr="00615DAB">
        <w:rPr>
          <w:rStyle w:val="apple-converted-space"/>
          <w:color w:val="000000"/>
        </w:rPr>
        <w:t> </w:t>
      </w:r>
      <w:r w:rsidRPr="00615DAB">
        <w:rPr>
          <w:rFonts w:ascii="Times New Roman" w:hAnsi="Times New Roman"/>
        </w:rPr>
        <w:t xml:space="preserve">Проблеми сучасної психології: Збірник наукових праць </w:t>
      </w:r>
      <w:proofErr w:type="spellStart"/>
      <w:r w:rsidRPr="00615DAB">
        <w:rPr>
          <w:rFonts w:ascii="Times New Roman" w:hAnsi="Times New Roman"/>
        </w:rPr>
        <w:t>Камянець-Подільського</w:t>
      </w:r>
      <w:proofErr w:type="spellEnd"/>
      <w:r w:rsidRPr="00615DAB">
        <w:rPr>
          <w:rFonts w:ascii="Times New Roman" w:hAnsi="Times New Roman"/>
        </w:rPr>
        <w:t xml:space="preserve"> національного університету імені Івана Огієнка, Інституту психології ім. Г.С.Костюка НАПН України / За ред. С.Д. Максименка, Л.А. Онуфрієвої. – Вип. 13.- Кам’янець-Подільський: Аксіома, 2011.- С.260-270.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ind w:left="142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Поляничко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 О. М.,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Ільницький М. Й.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7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Розвиток рефлексії, як професійно необхідна передумова підготовки фахівців в галузі фізичного виховання та спорту</w:t>
        </w:r>
      </w:hyperlink>
      <w:r w:rsidRPr="00615DAB">
        <w:rPr>
          <w:rStyle w:val="apple-converted-space"/>
          <w:color w:val="000000"/>
          <w:sz w:val="28"/>
          <w:szCs w:val="28"/>
          <w:lang w:val="uk-UA"/>
        </w:rPr>
        <w:t xml:space="preserve"> /О.М. 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Поляничко</w:t>
      </w:r>
      <w:proofErr w:type="spellEnd"/>
      <w:r w:rsidRPr="00615DAB">
        <w:rPr>
          <w:rStyle w:val="apple-converted-space"/>
          <w:color w:val="000000"/>
          <w:sz w:val="28"/>
          <w:szCs w:val="28"/>
          <w:lang w:val="uk-UA"/>
        </w:rPr>
        <w:t xml:space="preserve">, М.Й. Ільницький // </w:t>
      </w:r>
      <w:r w:rsidRPr="00615DAB">
        <w:rPr>
          <w:color w:val="000000"/>
          <w:sz w:val="28"/>
          <w:szCs w:val="28"/>
          <w:lang w:val="uk-UA"/>
        </w:rPr>
        <w:t>Теорія і практика фізичного виховання № 2. 2010. - С. 287-292.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ind w:left="142" w:hanging="426"/>
        <w:jc w:val="both"/>
        <w:rPr>
          <w:color w:val="000000"/>
          <w:lang w:val="uk-UA"/>
        </w:rPr>
      </w:pPr>
      <w:r w:rsidRPr="00615DAB">
        <w:rPr>
          <w:rStyle w:val="personname"/>
          <w:color w:val="000000"/>
          <w:sz w:val="28"/>
          <w:szCs w:val="28"/>
          <w:lang w:val="uk-UA"/>
        </w:rPr>
        <w:t>Гаврилова Н. Г.,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Попов І. В.,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Соляни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к Т. </w:t>
      </w: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В.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8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Олімп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ізм - життєва філософія сучасного українського студента.</w:t>
        </w:r>
      </w:hyperlink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color w:val="000000"/>
          <w:sz w:val="28"/>
          <w:szCs w:val="28"/>
          <w:lang w:val="uk-UA"/>
        </w:rPr>
        <w:t>Фізичне виховання в контексті сучасної освіти. Матеріали Х Міжнародної науково-методичної конференції. 2015. - С. 41-42.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ind w:left="142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Пушкарьов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 Ю. В.,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Попов І. В.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9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Фізична підготовка баскетболістів-студентів різного амплуа на основі диференційованого підходу</w:t>
        </w:r>
      </w:hyperlink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15DAB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читань) : </w:t>
      </w:r>
      <w:proofErr w:type="spellStart"/>
      <w:r w:rsidRPr="00615DAB">
        <w:rPr>
          <w:color w:val="000000"/>
          <w:sz w:val="28"/>
          <w:szCs w:val="28"/>
          <w:lang w:val="uk-UA"/>
        </w:rPr>
        <w:t>матер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Міжнарод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наук.-практ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конф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., 31 </w:t>
      </w:r>
      <w:proofErr w:type="spellStart"/>
      <w:r w:rsidRPr="00615DAB">
        <w:rPr>
          <w:color w:val="000000"/>
          <w:sz w:val="28"/>
          <w:szCs w:val="28"/>
          <w:lang w:val="uk-UA"/>
        </w:rPr>
        <w:t>жовт</w:t>
      </w:r>
      <w:proofErr w:type="spellEnd"/>
      <w:r w:rsidRPr="00615DAB">
        <w:rPr>
          <w:color w:val="000000"/>
          <w:sz w:val="28"/>
          <w:szCs w:val="28"/>
          <w:lang w:val="uk-UA"/>
        </w:rPr>
        <w:t>. 2014 р.</w:t>
      </w:r>
      <w:r w:rsidRPr="00615DAB">
        <w:rPr>
          <w:sz w:val="28"/>
          <w:szCs w:val="28"/>
          <w:lang w:val="uk-UA"/>
        </w:rPr>
        <w:t xml:space="preserve"> / МОН України, Київ. ун-т ім. Б. Грінченка, Гуманітарний ін-т: за  </w:t>
      </w:r>
      <w:proofErr w:type="spellStart"/>
      <w:r w:rsidRPr="00615DAB">
        <w:rPr>
          <w:sz w:val="28"/>
          <w:szCs w:val="28"/>
          <w:lang w:val="uk-UA"/>
        </w:rPr>
        <w:t>заг</w:t>
      </w:r>
      <w:proofErr w:type="spellEnd"/>
      <w:r w:rsidRPr="00615DAB">
        <w:rPr>
          <w:sz w:val="28"/>
          <w:szCs w:val="28"/>
          <w:lang w:val="uk-UA"/>
        </w:rPr>
        <w:t xml:space="preserve">. </w:t>
      </w:r>
      <w:proofErr w:type="spellStart"/>
      <w:r w:rsidRPr="00615DAB">
        <w:rPr>
          <w:sz w:val="28"/>
          <w:szCs w:val="28"/>
          <w:lang w:val="uk-UA"/>
        </w:rPr>
        <w:t>ред.Огнев'юка</w:t>
      </w:r>
      <w:proofErr w:type="spellEnd"/>
      <w:r w:rsidRPr="00615DAB">
        <w:rPr>
          <w:sz w:val="28"/>
          <w:szCs w:val="28"/>
          <w:lang w:val="uk-UA"/>
        </w:rPr>
        <w:t xml:space="preserve"> В.О.; [</w:t>
      </w:r>
      <w:proofErr w:type="spellStart"/>
      <w:r w:rsidRPr="00615DAB">
        <w:rPr>
          <w:sz w:val="28"/>
          <w:szCs w:val="28"/>
          <w:lang w:val="uk-UA"/>
        </w:rPr>
        <w:t>редкол</w:t>
      </w:r>
      <w:proofErr w:type="spellEnd"/>
      <w:r w:rsidRPr="00615DAB">
        <w:rPr>
          <w:sz w:val="28"/>
          <w:szCs w:val="28"/>
          <w:lang w:val="uk-UA"/>
        </w:rPr>
        <w:t xml:space="preserve">.: </w:t>
      </w:r>
      <w:proofErr w:type="spellStart"/>
      <w:r w:rsidRPr="00615DAB">
        <w:rPr>
          <w:sz w:val="28"/>
          <w:szCs w:val="28"/>
          <w:lang w:val="uk-UA"/>
        </w:rPr>
        <w:t>Огнев'юк</w:t>
      </w:r>
      <w:proofErr w:type="spellEnd"/>
      <w:r w:rsidRPr="00615DAB">
        <w:rPr>
          <w:sz w:val="28"/>
          <w:szCs w:val="28"/>
          <w:lang w:val="uk-UA"/>
        </w:rPr>
        <w:t xml:space="preserve"> В.О</w:t>
      </w:r>
      <w:r w:rsidR="005B693B" w:rsidRPr="00615DAB">
        <w:rPr>
          <w:sz w:val="28"/>
          <w:szCs w:val="28"/>
          <w:lang w:val="uk-UA"/>
        </w:rPr>
        <w:t>.</w:t>
      </w:r>
      <w:r w:rsidRPr="00615DAB">
        <w:rPr>
          <w:sz w:val="28"/>
          <w:szCs w:val="28"/>
          <w:lang w:val="uk-UA"/>
        </w:rPr>
        <w:t xml:space="preserve">, Бондарева О.Є., Диба Т.Г., </w:t>
      </w:r>
      <w:proofErr w:type="spellStart"/>
      <w:r w:rsidRPr="00615DAB">
        <w:rPr>
          <w:sz w:val="28"/>
          <w:szCs w:val="28"/>
          <w:lang w:val="uk-UA"/>
        </w:rPr>
        <w:t>Стеблецький</w:t>
      </w:r>
      <w:proofErr w:type="spellEnd"/>
      <w:r w:rsidRPr="00615DAB">
        <w:rPr>
          <w:sz w:val="28"/>
          <w:szCs w:val="28"/>
          <w:lang w:val="uk-UA"/>
        </w:rPr>
        <w:t xml:space="preserve"> А.Л.]. - К.: Київ, ун-т ім. Б. Грінченка, 2014. -</w:t>
      </w:r>
      <w:r w:rsidRPr="00615DAB">
        <w:rPr>
          <w:color w:val="000000"/>
          <w:sz w:val="28"/>
          <w:szCs w:val="28"/>
          <w:lang w:val="uk-UA"/>
        </w:rPr>
        <w:t xml:space="preserve"> С. 149-154.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ind w:left="142" w:hanging="426"/>
        <w:jc w:val="both"/>
        <w:rPr>
          <w:color w:val="000000"/>
          <w:sz w:val="28"/>
          <w:szCs w:val="28"/>
          <w:lang w:val="uk-UA"/>
        </w:rPr>
      </w:pPr>
      <w:r w:rsidRPr="00615DAB">
        <w:rPr>
          <w:rStyle w:val="personname"/>
          <w:color w:val="000000"/>
          <w:sz w:val="28"/>
          <w:szCs w:val="28"/>
          <w:lang w:val="uk-UA"/>
        </w:rPr>
        <w:t>Ляшенко В. М.,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Туманов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>а В. М.,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Гацк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>о О. В.,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 xml:space="preserve">Корж Є. </w:t>
      </w: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М.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20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Специфичес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кие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особенности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индивидуальных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свойств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личности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спортсменов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командных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видов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спорта</w:t>
        </w:r>
        <w:proofErr w:type="spellEnd"/>
      </w:hyperlink>
      <w:r w:rsidRPr="00615DAB">
        <w:rPr>
          <w:rStyle w:val="apple-converted-space"/>
          <w:color w:val="000000"/>
          <w:sz w:val="28"/>
          <w:szCs w:val="28"/>
          <w:lang w:val="uk-UA"/>
        </w:rPr>
        <w:t xml:space="preserve"> / В.М.Ляшенко, В.М. 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Туманова</w:t>
      </w:r>
      <w:proofErr w:type="spellEnd"/>
      <w:r w:rsidRPr="00615DAB">
        <w:rPr>
          <w:rStyle w:val="apple-converted-space"/>
          <w:color w:val="000000"/>
          <w:sz w:val="28"/>
          <w:szCs w:val="28"/>
          <w:lang w:val="uk-UA"/>
        </w:rPr>
        <w:t xml:space="preserve">, О.В. 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Гацко</w:t>
      </w:r>
      <w:proofErr w:type="spellEnd"/>
      <w:r w:rsidRPr="00615DAB">
        <w:rPr>
          <w:rStyle w:val="apple-converted-space"/>
          <w:color w:val="000000"/>
          <w:sz w:val="28"/>
          <w:szCs w:val="28"/>
          <w:lang w:val="uk-UA"/>
        </w:rPr>
        <w:t>, Є.М. Корж //</w:t>
      </w:r>
      <w:proofErr w:type="spellStart"/>
      <w:r w:rsidRPr="00615DAB">
        <w:rPr>
          <w:color w:val="000000"/>
          <w:sz w:val="28"/>
          <w:szCs w:val="28"/>
          <w:lang w:val="uk-UA"/>
        </w:rPr>
        <w:t>Физическое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15DAB">
        <w:rPr>
          <w:color w:val="000000"/>
          <w:sz w:val="28"/>
          <w:szCs w:val="28"/>
          <w:lang w:val="uk-UA"/>
        </w:rPr>
        <w:t>воспитание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15DAB">
        <w:rPr>
          <w:color w:val="000000"/>
          <w:sz w:val="28"/>
          <w:szCs w:val="28"/>
          <w:lang w:val="uk-UA"/>
        </w:rPr>
        <w:t>студентов</w:t>
      </w:r>
      <w:proofErr w:type="spellEnd"/>
      <w:r w:rsidRPr="00615DAB">
        <w:rPr>
          <w:color w:val="000000"/>
          <w:sz w:val="28"/>
          <w:szCs w:val="28"/>
          <w:lang w:val="uk-UA"/>
        </w:rPr>
        <w:t>. № 5. 2016. - С. 24-30. ISSN 2075-5279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ind w:left="142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Гацко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 О. В.,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Ляшенко В. М.,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Туманов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а В. </w:t>
      </w: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М.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21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Исследова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ние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свойств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темперамента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и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самооценки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личности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у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студентов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высшего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учебного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заведения</w:t>
        </w:r>
        <w:proofErr w:type="spellEnd"/>
      </w:hyperlink>
      <w:r w:rsidRPr="00615DAB">
        <w:rPr>
          <w:rStyle w:val="a4"/>
          <w:color w:val="0B0080"/>
          <w:sz w:val="28"/>
          <w:szCs w:val="28"/>
          <w:u w:val="single"/>
          <w:lang w:val="uk-UA"/>
        </w:rPr>
        <w:t xml:space="preserve"> / 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 xml:space="preserve">О.В. 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Гацко</w:t>
      </w:r>
      <w:proofErr w:type="spellEnd"/>
      <w:r w:rsidRPr="00615DAB">
        <w:rPr>
          <w:rStyle w:val="apple-converted-space"/>
          <w:color w:val="000000"/>
          <w:sz w:val="28"/>
          <w:szCs w:val="28"/>
          <w:lang w:val="uk-UA"/>
        </w:rPr>
        <w:t xml:space="preserve">, В.М.Ляшенко, В.М. 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Туманова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// </w:t>
      </w:r>
      <w:proofErr w:type="spellStart"/>
      <w:r w:rsidRPr="00615DAB">
        <w:rPr>
          <w:color w:val="000000"/>
          <w:sz w:val="28"/>
          <w:szCs w:val="28"/>
          <w:lang w:val="uk-UA"/>
        </w:rPr>
        <w:t>Физическое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15DAB">
        <w:rPr>
          <w:color w:val="000000"/>
          <w:sz w:val="28"/>
          <w:szCs w:val="28"/>
          <w:lang w:val="uk-UA"/>
        </w:rPr>
        <w:t>воспитание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15DAB">
        <w:rPr>
          <w:color w:val="000000"/>
          <w:sz w:val="28"/>
          <w:szCs w:val="28"/>
          <w:lang w:val="uk-UA"/>
        </w:rPr>
        <w:t>студентов</w:t>
      </w:r>
      <w:proofErr w:type="spellEnd"/>
      <w:r w:rsidRPr="00615DAB">
        <w:rPr>
          <w:color w:val="000000"/>
          <w:sz w:val="28"/>
          <w:szCs w:val="28"/>
          <w:lang w:val="uk-UA"/>
        </w:rPr>
        <w:t>. № 2. 2016. С. 19-24. ISSN 2075-5279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ind w:left="142" w:hanging="426"/>
        <w:jc w:val="both"/>
        <w:rPr>
          <w:color w:val="000000"/>
          <w:lang w:val="uk-UA"/>
        </w:rPr>
      </w:pPr>
      <w:r w:rsidRPr="00615DAB">
        <w:rPr>
          <w:rStyle w:val="personname"/>
          <w:color w:val="000000"/>
          <w:sz w:val="28"/>
          <w:szCs w:val="28"/>
          <w:lang w:val="uk-UA"/>
        </w:rPr>
        <w:t>Ляшенко В. М.,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Туманов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а В. </w:t>
      </w: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М.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22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Изуче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ние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психологических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особенностей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квалифицированных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спортсменов</w:t>
        </w:r>
      </w:hyperlink>
      <w:r w:rsidRPr="00615DAB">
        <w:rPr>
          <w:rStyle w:val="apple-converted-space"/>
          <w:color w:val="000000"/>
          <w:lang w:val="uk-UA"/>
        </w:rPr>
        <w:t> </w:t>
      </w:r>
      <w:r w:rsidRPr="00615DAB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15DAB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читань): матеріали </w:t>
      </w:r>
      <w:proofErr w:type="spellStart"/>
      <w:r w:rsidRPr="00615DAB">
        <w:rPr>
          <w:color w:val="000000"/>
          <w:sz w:val="28"/>
          <w:szCs w:val="28"/>
          <w:lang w:val="uk-UA"/>
        </w:rPr>
        <w:t>Міжнар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наук.-практ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конф</w:t>
      </w:r>
      <w:proofErr w:type="spellEnd"/>
      <w:r w:rsidRPr="00615DAB">
        <w:rPr>
          <w:color w:val="000000"/>
          <w:sz w:val="28"/>
          <w:szCs w:val="28"/>
          <w:lang w:val="uk-UA"/>
        </w:rPr>
        <w:t>., 22 листопада 2015 р.</w:t>
      </w:r>
      <w:r w:rsidRPr="00615DAB">
        <w:rPr>
          <w:sz w:val="28"/>
          <w:szCs w:val="28"/>
          <w:lang w:val="uk-UA"/>
        </w:rPr>
        <w:t xml:space="preserve"> ./ МОН України, Київ. ун-т ім. Б. Грінченка, Гуманітарний ін-т: за  </w:t>
      </w:r>
      <w:proofErr w:type="spellStart"/>
      <w:r w:rsidRPr="00615DAB">
        <w:rPr>
          <w:sz w:val="28"/>
          <w:szCs w:val="28"/>
          <w:lang w:val="uk-UA"/>
        </w:rPr>
        <w:t>заг</w:t>
      </w:r>
      <w:proofErr w:type="spellEnd"/>
      <w:r w:rsidRPr="00615DAB">
        <w:rPr>
          <w:sz w:val="28"/>
          <w:szCs w:val="28"/>
          <w:lang w:val="uk-UA"/>
        </w:rPr>
        <w:t xml:space="preserve">. </w:t>
      </w:r>
      <w:proofErr w:type="spellStart"/>
      <w:r w:rsidRPr="00615DAB">
        <w:rPr>
          <w:sz w:val="28"/>
          <w:szCs w:val="28"/>
          <w:lang w:val="uk-UA"/>
        </w:rPr>
        <w:t>ред.Огнев'юка</w:t>
      </w:r>
      <w:proofErr w:type="spellEnd"/>
      <w:r w:rsidRPr="00615DAB">
        <w:rPr>
          <w:sz w:val="28"/>
          <w:szCs w:val="28"/>
          <w:lang w:val="uk-UA"/>
        </w:rPr>
        <w:t xml:space="preserve"> В.О.; </w:t>
      </w:r>
      <w:r w:rsidRPr="00615DAB">
        <w:rPr>
          <w:sz w:val="28"/>
          <w:szCs w:val="28"/>
          <w:lang w:val="uk-UA"/>
        </w:rPr>
        <w:lastRenderedPageBreak/>
        <w:t>[</w:t>
      </w:r>
      <w:proofErr w:type="spellStart"/>
      <w:r w:rsidRPr="00615DAB">
        <w:rPr>
          <w:sz w:val="28"/>
          <w:szCs w:val="28"/>
          <w:lang w:val="uk-UA"/>
        </w:rPr>
        <w:t>редкол</w:t>
      </w:r>
      <w:proofErr w:type="spellEnd"/>
      <w:r w:rsidRPr="00615DAB">
        <w:rPr>
          <w:sz w:val="28"/>
          <w:szCs w:val="28"/>
          <w:lang w:val="uk-UA"/>
        </w:rPr>
        <w:t xml:space="preserve">.: </w:t>
      </w:r>
      <w:proofErr w:type="spellStart"/>
      <w:r w:rsidRPr="00615DAB">
        <w:rPr>
          <w:sz w:val="28"/>
          <w:szCs w:val="28"/>
          <w:lang w:val="uk-UA"/>
        </w:rPr>
        <w:t>Огнев'юк</w:t>
      </w:r>
      <w:proofErr w:type="spellEnd"/>
      <w:r w:rsidRPr="00615DAB">
        <w:rPr>
          <w:sz w:val="28"/>
          <w:szCs w:val="28"/>
          <w:lang w:val="uk-UA"/>
        </w:rPr>
        <w:t xml:space="preserve"> В.О</w:t>
      </w:r>
      <w:r w:rsidR="005B693B" w:rsidRPr="00615DAB">
        <w:rPr>
          <w:sz w:val="28"/>
          <w:szCs w:val="28"/>
          <w:lang w:val="uk-UA"/>
        </w:rPr>
        <w:t>.</w:t>
      </w:r>
      <w:r w:rsidRPr="00615DAB">
        <w:rPr>
          <w:sz w:val="28"/>
          <w:szCs w:val="28"/>
          <w:lang w:val="uk-UA"/>
        </w:rPr>
        <w:t xml:space="preserve">, Бондарева О.Є., Диба Т.Г., </w:t>
      </w:r>
      <w:proofErr w:type="spellStart"/>
      <w:r w:rsidRPr="00615DAB">
        <w:rPr>
          <w:sz w:val="28"/>
          <w:szCs w:val="28"/>
          <w:lang w:val="uk-UA"/>
        </w:rPr>
        <w:t>Стеблецький</w:t>
      </w:r>
      <w:proofErr w:type="spellEnd"/>
      <w:r w:rsidRPr="00615DAB">
        <w:rPr>
          <w:sz w:val="28"/>
          <w:szCs w:val="28"/>
          <w:lang w:val="uk-UA"/>
        </w:rPr>
        <w:t xml:space="preserve"> А.Л.]. - К.: Київ, ун-т ім. Б. Грінченка, 2015.</w:t>
      </w:r>
      <w:r w:rsidRPr="00615DAB">
        <w:rPr>
          <w:color w:val="000000"/>
          <w:sz w:val="28"/>
          <w:szCs w:val="28"/>
          <w:lang w:val="uk-UA"/>
        </w:rPr>
        <w:t xml:space="preserve"> - С. 130-134.</w:t>
      </w:r>
    </w:p>
    <w:p w:rsidR="00245ED3" w:rsidRPr="00615DAB" w:rsidRDefault="00245ED3" w:rsidP="00615DAB">
      <w:pPr>
        <w:pStyle w:val="a7"/>
        <w:numPr>
          <w:ilvl w:val="0"/>
          <w:numId w:val="1"/>
        </w:numPr>
        <w:spacing w:after="200" w:line="276" w:lineRule="auto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Лопатенко</w:t>
      </w:r>
      <w:proofErr w:type="spellEnd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Г. О.,</w:t>
      </w:r>
      <w:proofErr w:type="spellStart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 Туманов</w:t>
      </w:r>
      <w:proofErr w:type="spellEnd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В. М.,</w:t>
      </w:r>
      <w:proofErr w:type="spellStart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 Гацк</w:t>
      </w:r>
      <w:proofErr w:type="spellEnd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О. </w:t>
      </w:r>
      <w:proofErr w:type="spellStart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В. </w:t>
      </w:r>
      <w:hyperlink r:id="rId23" w:history="1"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Примене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ние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мобилизационных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внетренировочных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средств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 в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процессе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предстартовой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подготовки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спортсменов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 в видах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единоборств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 (на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примере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фехтования</w:t>
        </w:r>
        <w:proofErr w:type="spellEnd"/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)</w:t>
        </w:r>
      </w:hyperlink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/ Г.О. </w:t>
      </w:r>
      <w:proofErr w:type="spellStart"/>
      <w:r w:rsidRPr="00615DAB">
        <w:rPr>
          <w:rFonts w:ascii="Times New Roman" w:hAnsi="Times New Roman" w:cs="Times New Roman"/>
          <w:sz w:val="28"/>
          <w:szCs w:val="28"/>
          <w:lang w:val="uk-UA"/>
        </w:rPr>
        <w:t>Лопатенко</w:t>
      </w:r>
      <w:proofErr w:type="spellEnd"/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, В.Н. </w:t>
      </w:r>
      <w:proofErr w:type="spellStart"/>
      <w:r w:rsidRPr="00615DAB">
        <w:rPr>
          <w:rFonts w:ascii="Times New Roman" w:hAnsi="Times New Roman" w:cs="Times New Roman"/>
          <w:sz w:val="28"/>
          <w:szCs w:val="28"/>
          <w:lang w:val="uk-UA"/>
        </w:rPr>
        <w:t>Туманова</w:t>
      </w:r>
      <w:proofErr w:type="spellEnd"/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Pr="00615DAB">
        <w:rPr>
          <w:rFonts w:ascii="Times New Roman" w:hAnsi="Times New Roman" w:cs="Times New Roman"/>
          <w:sz w:val="28"/>
          <w:szCs w:val="28"/>
          <w:lang w:val="uk-UA"/>
        </w:rPr>
        <w:t>Гацко</w:t>
      </w:r>
      <w:proofErr w:type="spellEnd"/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Физическое</w:t>
      </w:r>
      <w:proofErr w:type="spellEnd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воспитание</w:t>
      </w:r>
      <w:proofErr w:type="spellEnd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студентов</w:t>
      </w:r>
      <w:proofErr w:type="spellEnd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. 2015. №</w:t>
      </w:r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 2., С. 8-12</w:t>
      </w:r>
      <w:r w:rsidRPr="00615DA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ISSN 2075-5279</w:t>
      </w:r>
    </w:p>
    <w:p w:rsidR="00245ED3" w:rsidRPr="00615DAB" w:rsidRDefault="00245ED3" w:rsidP="00615DAB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Сторожик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 И.,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Туманов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В. М.,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Гулига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 А. 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Г. </w:t>
      </w:r>
      <w:hyperlink r:id="rId24" w:history="1"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Динам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ика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показателей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вертикальной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устойчивости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младших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школьников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со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сниженным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слухом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под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влиянием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средств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физического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воспитания</w:t>
        </w:r>
        <w:proofErr w:type="spellEnd"/>
      </w:hyperlink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А.И.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Сторожик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А.Г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Гулигас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В.Н.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Туманова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Педагогика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психология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медико-биологические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проблемы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физического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воспитания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спорта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2015 г., № 6</w:t>
      </w:r>
      <w:r w:rsidR="005B693B"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30-34.</w:t>
      </w:r>
      <w:r w:rsidRPr="00615D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ISSN 1818-9172</w:t>
      </w:r>
    </w:p>
    <w:p w:rsidR="00245ED3" w:rsidRPr="00615DAB" w:rsidRDefault="00245ED3" w:rsidP="00615DAB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Диба Т. Г.,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Туманов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В. М. </w:t>
      </w:r>
      <w:hyperlink r:id="rId25" w:history="1"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Професійні компетенції та компетентності вчителя фізичної культури</w:t>
        </w:r>
      </w:hyperlink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Фізична культура і спорт у сучасному суспільстві: досвід, проблеми,рішення ( у циклі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анохінських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читань):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наук.-практ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31 жовт.2014 р. / МОН України, Київ. ун-т ім. Б. Грінченка; за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Огнев’юка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В.О.; [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редкол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Огнев’юк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В.О., Бондарева О.Є., Диба Т.Г.,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Стеблецький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А.Л.]. – К.: Київ ун-т ім. Б. Грінченка, 2014. – </w:t>
      </w:r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 5-12.</w:t>
      </w:r>
    </w:p>
    <w:p w:rsidR="00245ED3" w:rsidRPr="00615DAB" w:rsidRDefault="00245ED3" w:rsidP="00615DAB">
      <w:pPr>
        <w:pStyle w:val="a7"/>
        <w:numPr>
          <w:ilvl w:val="0"/>
          <w:numId w:val="1"/>
        </w:numPr>
        <w:tabs>
          <w:tab w:val="left" w:leader="dot" w:pos="9356"/>
          <w:tab w:val="left" w:leader="dot" w:pos="9639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Ляшенко В. М.,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Туманов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В. М., Корж Є. М. </w:t>
      </w:r>
      <w:hyperlink r:id="rId26" w:history="1"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Исследование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терминальных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ценностей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у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квалифицированных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спортсменов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на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этапе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спортивного совершествования</w:t>
        </w:r>
      </w:hyperlink>
      <w:r w:rsidRPr="00615DAB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 </w:t>
      </w:r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Фізична культура і спорт у сучасному суспільстві: досвід, проблеми,рішення ( у циклі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анохінських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читань):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наук.-практ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31 жовт.2014 р. / МОН України, Київ. ун-т ім. Б. Грінченка; за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Огнев’юка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В.О.; [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редкол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Огнев’юк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В.О., Бондарева О.Є., Диба Т.Г.,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Стеблецький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А.Л.]. – К.: Київ ун-т ім. Б. Грінченка, 2014. – С. 133-137.</w:t>
      </w:r>
    </w:p>
    <w:p w:rsidR="00245ED3" w:rsidRPr="00615DAB" w:rsidRDefault="00245ED3" w:rsidP="00615DAB">
      <w:pPr>
        <w:pStyle w:val="a7"/>
        <w:numPr>
          <w:ilvl w:val="0"/>
          <w:numId w:val="1"/>
        </w:numPr>
        <w:tabs>
          <w:tab w:val="left" w:leader="dot" w:pos="9356"/>
          <w:tab w:val="left" w:leader="dot" w:pos="9639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Євдокимова Л. Г.,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Магер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Т. Г. </w:t>
      </w:r>
      <w:hyperlink r:id="rId27" w:history="1"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Використання засобів </w:t>
        </w:r>
        <w:proofErr w:type="spellStart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пілатесу</w:t>
        </w:r>
        <w:proofErr w:type="spellEnd"/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 в оздоровленні студентів спеціальних медичних груп</w:t>
        </w:r>
      </w:hyperlink>
      <w:r w:rsidRPr="00615DAB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 </w:t>
      </w:r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Фізична культура і спорт у сучасному суспільстві: досвід, проблеми,рішення (у циклі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анохінських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читань):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наук.-практ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31 жовт.2014 р. / МОН України, Київ. ун-т ім. Б. Грінченка; за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Огнев’юка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В.О.; [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редкол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Огнев’юк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В.О., Бондарева О.Є., Диба Т.Г.,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Стеблецький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А.Л.]. – К.: Київ ун-т ім. Б. Грінченка, 2014. – С. 104-109.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ind w:left="142" w:hanging="426"/>
        <w:jc w:val="both"/>
        <w:rPr>
          <w:color w:val="000000"/>
          <w:lang w:val="uk-UA"/>
        </w:rPr>
      </w:pP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Пушкарьов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 Ю. В.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Ковальчук С.К.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28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Формування професійних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компетенцій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майбутніх вчителів фізичної культури у процесі педагогічної практики</w:t>
        </w:r>
      </w:hyperlink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color w:val="000000"/>
          <w:lang w:val="uk-UA"/>
        </w:rPr>
        <w:t xml:space="preserve"> </w:t>
      </w:r>
      <w:r w:rsidRPr="00615DAB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15DAB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читань): матеріали </w:t>
      </w:r>
      <w:proofErr w:type="spellStart"/>
      <w:r w:rsidRPr="00615DAB">
        <w:rPr>
          <w:color w:val="000000"/>
          <w:sz w:val="28"/>
          <w:szCs w:val="28"/>
          <w:lang w:val="uk-UA"/>
        </w:rPr>
        <w:t>Міжнар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наук.-практ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конф</w:t>
      </w:r>
      <w:proofErr w:type="spellEnd"/>
      <w:r w:rsidRPr="00615DAB">
        <w:rPr>
          <w:color w:val="000000"/>
          <w:sz w:val="28"/>
          <w:szCs w:val="28"/>
          <w:lang w:val="uk-UA"/>
        </w:rPr>
        <w:t>., 22 листопада 2015 р.</w:t>
      </w:r>
      <w:r w:rsidRPr="00615DAB">
        <w:rPr>
          <w:sz w:val="28"/>
          <w:szCs w:val="28"/>
          <w:lang w:val="uk-UA"/>
        </w:rPr>
        <w:t xml:space="preserve"> / МОН України, Київ. ун-т ім. Б. Грінченка, Гуманітарний ін-т: за  </w:t>
      </w:r>
      <w:proofErr w:type="spellStart"/>
      <w:r w:rsidRPr="00615DAB">
        <w:rPr>
          <w:sz w:val="28"/>
          <w:szCs w:val="28"/>
          <w:lang w:val="uk-UA"/>
        </w:rPr>
        <w:t>заг</w:t>
      </w:r>
      <w:proofErr w:type="spellEnd"/>
      <w:r w:rsidRPr="00615DAB">
        <w:rPr>
          <w:sz w:val="28"/>
          <w:szCs w:val="28"/>
          <w:lang w:val="uk-UA"/>
        </w:rPr>
        <w:t xml:space="preserve">. </w:t>
      </w:r>
      <w:proofErr w:type="spellStart"/>
      <w:r w:rsidRPr="00615DAB">
        <w:rPr>
          <w:sz w:val="28"/>
          <w:szCs w:val="28"/>
          <w:lang w:val="uk-UA"/>
        </w:rPr>
        <w:t>ред.Огнев'юка</w:t>
      </w:r>
      <w:proofErr w:type="spellEnd"/>
      <w:r w:rsidRPr="00615DAB">
        <w:rPr>
          <w:sz w:val="28"/>
          <w:szCs w:val="28"/>
          <w:lang w:val="uk-UA"/>
        </w:rPr>
        <w:t xml:space="preserve"> В.О.; [</w:t>
      </w:r>
      <w:proofErr w:type="spellStart"/>
      <w:r w:rsidRPr="00615DAB">
        <w:rPr>
          <w:sz w:val="28"/>
          <w:szCs w:val="28"/>
          <w:lang w:val="uk-UA"/>
        </w:rPr>
        <w:t>редкол</w:t>
      </w:r>
      <w:proofErr w:type="spellEnd"/>
      <w:r w:rsidRPr="00615DAB">
        <w:rPr>
          <w:sz w:val="28"/>
          <w:szCs w:val="28"/>
          <w:lang w:val="uk-UA"/>
        </w:rPr>
        <w:t xml:space="preserve">.: </w:t>
      </w:r>
      <w:proofErr w:type="spellStart"/>
      <w:r w:rsidRPr="00615DAB">
        <w:rPr>
          <w:sz w:val="28"/>
          <w:szCs w:val="28"/>
          <w:lang w:val="uk-UA"/>
        </w:rPr>
        <w:t>Огнев'юк</w:t>
      </w:r>
      <w:proofErr w:type="spellEnd"/>
      <w:r w:rsidRPr="00615DAB">
        <w:rPr>
          <w:sz w:val="28"/>
          <w:szCs w:val="28"/>
          <w:lang w:val="uk-UA"/>
        </w:rPr>
        <w:t xml:space="preserve"> В.О, Бондарева О.Є., Диба Т.Г., </w:t>
      </w:r>
      <w:proofErr w:type="spellStart"/>
      <w:r w:rsidRPr="00615DAB">
        <w:rPr>
          <w:sz w:val="28"/>
          <w:szCs w:val="28"/>
          <w:lang w:val="uk-UA"/>
        </w:rPr>
        <w:t>Стеблецький</w:t>
      </w:r>
      <w:proofErr w:type="spellEnd"/>
      <w:r w:rsidRPr="00615DAB">
        <w:rPr>
          <w:sz w:val="28"/>
          <w:szCs w:val="28"/>
          <w:lang w:val="uk-UA"/>
        </w:rPr>
        <w:t xml:space="preserve"> А.Л.]. - К.: Київ, ун-т ім. Б. Грінченка, 2015. - </w:t>
      </w:r>
      <w:r w:rsidRPr="00615DAB">
        <w:rPr>
          <w:color w:val="000000"/>
          <w:sz w:val="28"/>
          <w:szCs w:val="28"/>
          <w:lang w:val="uk-UA"/>
        </w:rPr>
        <w:t xml:space="preserve"> С. 74-78</w:t>
      </w:r>
      <w:r w:rsidRPr="00615DAB">
        <w:rPr>
          <w:color w:val="000000"/>
          <w:lang w:val="uk-UA"/>
        </w:rPr>
        <w:t>.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ind w:left="142" w:hanging="426"/>
        <w:jc w:val="both"/>
        <w:rPr>
          <w:color w:val="000000"/>
          <w:lang w:val="uk-UA"/>
        </w:rPr>
      </w:pP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lastRenderedPageBreak/>
        <w:t>Пушкарьов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 Ю. В.,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Попов І. В.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29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Фізична підготовка баскетболістів-студентів різного амплуа на основі диференційованого підходу</w:t>
        </w:r>
      </w:hyperlink>
      <w:r w:rsidRPr="00615DAB">
        <w:rPr>
          <w:rStyle w:val="apple-converted-space"/>
          <w:color w:val="000000"/>
          <w:lang w:val="uk-UA"/>
        </w:rPr>
        <w:t> </w:t>
      </w:r>
      <w:r w:rsidRPr="00615DAB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15DAB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читань) : </w:t>
      </w:r>
      <w:proofErr w:type="spellStart"/>
      <w:r w:rsidRPr="00615DAB">
        <w:rPr>
          <w:color w:val="000000"/>
          <w:sz w:val="28"/>
          <w:szCs w:val="28"/>
          <w:lang w:val="uk-UA"/>
        </w:rPr>
        <w:t>матер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Міжнарод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наук.-практ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конф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., 31 </w:t>
      </w:r>
      <w:proofErr w:type="spellStart"/>
      <w:r w:rsidRPr="00615DAB">
        <w:rPr>
          <w:color w:val="000000"/>
          <w:sz w:val="28"/>
          <w:szCs w:val="28"/>
          <w:lang w:val="uk-UA"/>
        </w:rPr>
        <w:t>жовт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2014 р. </w:t>
      </w:r>
      <w:r w:rsidRPr="00615DAB">
        <w:rPr>
          <w:sz w:val="28"/>
          <w:szCs w:val="28"/>
          <w:lang w:val="uk-UA"/>
        </w:rPr>
        <w:t xml:space="preserve">/ МОН України, Київ. ун-т ім. Б. Грінченка, Гуманітарний ін-т: за  </w:t>
      </w:r>
      <w:proofErr w:type="spellStart"/>
      <w:r w:rsidRPr="00615DAB">
        <w:rPr>
          <w:sz w:val="28"/>
          <w:szCs w:val="28"/>
          <w:lang w:val="uk-UA"/>
        </w:rPr>
        <w:t>заг</w:t>
      </w:r>
      <w:proofErr w:type="spellEnd"/>
      <w:r w:rsidRPr="00615DAB">
        <w:rPr>
          <w:sz w:val="28"/>
          <w:szCs w:val="28"/>
          <w:lang w:val="uk-UA"/>
        </w:rPr>
        <w:t xml:space="preserve">. </w:t>
      </w:r>
      <w:proofErr w:type="spellStart"/>
      <w:r w:rsidRPr="00615DAB">
        <w:rPr>
          <w:sz w:val="28"/>
          <w:szCs w:val="28"/>
          <w:lang w:val="uk-UA"/>
        </w:rPr>
        <w:t>ред.Огнев'юка</w:t>
      </w:r>
      <w:proofErr w:type="spellEnd"/>
      <w:r w:rsidRPr="00615DAB">
        <w:rPr>
          <w:sz w:val="28"/>
          <w:szCs w:val="28"/>
          <w:lang w:val="uk-UA"/>
        </w:rPr>
        <w:t xml:space="preserve"> В.О.; [</w:t>
      </w:r>
      <w:proofErr w:type="spellStart"/>
      <w:r w:rsidRPr="00615DAB">
        <w:rPr>
          <w:sz w:val="28"/>
          <w:szCs w:val="28"/>
          <w:lang w:val="uk-UA"/>
        </w:rPr>
        <w:t>редкол</w:t>
      </w:r>
      <w:proofErr w:type="spellEnd"/>
      <w:r w:rsidRPr="00615DAB">
        <w:rPr>
          <w:sz w:val="28"/>
          <w:szCs w:val="28"/>
          <w:lang w:val="uk-UA"/>
        </w:rPr>
        <w:t xml:space="preserve">.: </w:t>
      </w:r>
      <w:proofErr w:type="spellStart"/>
      <w:r w:rsidRPr="00615DAB">
        <w:rPr>
          <w:sz w:val="28"/>
          <w:szCs w:val="28"/>
          <w:lang w:val="uk-UA"/>
        </w:rPr>
        <w:t>Огнев'юк</w:t>
      </w:r>
      <w:proofErr w:type="spellEnd"/>
      <w:r w:rsidRPr="00615DAB">
        <w:rPr>
          <w:sz w:val="28"/>
          <w:szCs w:val="28"/>
          <w:lang w:val="uk-UA"/>
        </w:rPr>
        <w:t xml:space="preserve"> В.О, Бондарева О.Є., Диба Т.Г., </w:t>
      </w:r>
      <w:proofErr w:type="spellStart"/>
      <w:r w:rsidRPr="00615DAB">
        <w:rPr>
          <w:sz w:val="28"/>
          <w:szCs w:val="28"/>
          <w:lang w:val="uk-UA"/>
        </w:rPr>
        <w:t>Стеблецький</w:t>
      </w:r>
      <w:proofErr w:type="spellEnd"/>
      <w:r w:rsidRPr="00615DAB">
        <w:rPr>
          <w:sz w:val="28"/>
          <w:szCs w:val="28"/>
          <w:lang w:val="uk-UA"/>
        </w:rPr>
        <w:t xml:space="preserve"> А.Л.]. - К.: Київ, ун-т ім. Б. Грінченка, 2014. - </w:t>
      </w:r>
      <w:r w:rsidRPr="00615DAB">
        <w:rPr>
          <w:color w:val="000000"/>
          <w:lang w:val="uk-UA"/>
        </w:rPr>
        <w:t xml:space="preserve"> </w:t>
      </w:r>
      <w:r w:rsidRPr="00615DAB">
        <w:rPr>
          <w:color w:val="000000"/>
          <w:sz w:val="28"/>
          <w:szCs w:val="28"/>
          <w:lang w:val="uk-UA"/>
        </w:rPr>
        <w:t>С. 149-154.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ind w:left="142" w:hanging="426"/>
        <w:jc w:val="both"/>
        <w:rPr>
          <w:color w:val="000000"/>
          <w:lang w:val="uk-UA"/>
        </w:rPr>
      </w:pP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Пушкарьов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 Ю. В.,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Ковальчук С.К.,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  </w:t>
      </w:r>
      <w:r w:rsidRPr="00615DAB">
        <w:rPr>
          <w:rStyle w:val="personname"/>
          <w:color w:val="000000"/>
          <w:sz w:val="28"/>
          <w:szCs w:val="28"/>
          <w:lang w:val="uk-UA"/>
        </w:rPr>
        <w:t>Ковнатськ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ий </w:t>
      </w: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М.П.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 </w:t>
      </w:r>
      <w:hyperlink r:id="rId30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Експеримент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альне обґрунтування діапазонів тренувального навантаження для студентів, які займаються силовими видами спорту</w:t>
        </w:r>
      </w:hyperlink>
      <w:r w:rsidRPr="00615DAB">
        <w:rPr>
          <w:rStyle w:val="apple-converted-space"/>
          <w:color w:val="000000"/>
          <w:lang w:val="uk-UA"/>
        </w:rPr>
        <w:t> </w:t>
      </w:r>
      <w:r w:rsidRPr="00615DAB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15DAB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читань) : </w:t>
      </w:r>
      <w:proofErr w:type="spellStart"/>
      <w:r w:rsidRPr="00615DAB">
        <w:rPr>
          <w:color w:val="000000"/>
          <w:sz w:val="28"/>
          <w:szCs w:val="28"/>
          <w:lang w:val="uk-UA"/>
        </w:rPr>
        <w:t>матер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Міжнарод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наук.-практ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конф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., 31 </w:t>
      </w:r>
      <w:proofErr w:type="spellStart"/>
      <w:r w:rsidRPr="00615DAB">
        <w:rPr>
          <w:color w:val="000000"/>
          <w:sz w:val="28"/>
          <w:szCs w:val="28"/>
          <w:lang w:val="uk-UA"/>
        </w:rPr>
        <w:t>жовт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2014 р. </w:t>
      </w:r>
      <w:r w:rsidRPr="00615DAB">
        <w:rPr>
          <w:sz w:val="28"/>
          <w:szCs w:val="28"/>
          <w:lang w:val="uk-UA"/>
        </w:rPr>
        <w:t xml:space="preserve">/ МОН України, Київ. ун-т ім. Б. Грінченка, Гуманітарний ін-т: </w:t>
      </w:r>
      <w:proofErr w:type="spellStart"/>
      <w:r w:rsidRPr="00615DAB">
        <w:rPr>
          <w:sz w:val="28"/>
          <w:szCs w:val="28"/>
          <w:lang w:val="uk-UA"/>
        </w:rPr>
        <w:t>за заг</w:t>
      </w:r>
      <w:proofErr w:type="spellEnd"/>
      <w:r w:rsidRPr="00615DAB">
        <w:rPr>
          <w:sz w:val="28"/>
          <w:szCs w:val="28"/>
          <w:lang w:val="uk-UA"/>
        </w:rPr>
        <w:t xml:space="preserve">. </w:t>
      </w:r>
      <w:proofErr w:type="spellStart"/>
      <w:r w:rsidRPr="00615DAB">
        <w:rPr>
          <w:sz w:val="28"/>
          <w:szCs w:val="28"/>
          <w:lang w:val="uk-UA"/>
        </w:rPr>
        <w:t>ред.Огнев'юка</w:t>
      </w:r>
      <w:proofErr w:type="spellEnd"/>
      <w:r w:rsidRPr="00615DAB">
        <w:rPr>
          <w:sz w:val="28"/>
          <w:szCs w:val="28"/>
          <w:lang w:val="uk-UA"/>
        </w:rPr>
        <w:t xml:space="preserve"> В.О.; [</w:t>
      </w:r>
      <w:proofErr w:type="spellStart"/>
      <w:r w:rsidRPr="00615DAB">
        <w:rPr>
          <w:sz w:val="28"/>
          <w:szCs w:val="28"/>
          <w:lang w:val="uk-UA"/>
        </w:rPr>
        <w:t>редкол</w:t>
      </w:r>
      <w:proofErr w:type="spellEnd"/>
      <w:r w:rsidRPr="00615DAB">
        <w:rPr>
          <w:sz w:val="28"/>
          <w:szCs w:val="28"/>
          <w:lang w:val="uk-UA"/>
        </w:rPr>
        <w:t xml:space="preserve">.: </w:t>
      </w:r>
      <w:proofErr w:type="spellStart"/>
      <w:r w:rsidRPr="00615DAB">
        <w:rPr>
          <w:sz w:val="28"/>
          <w:szCs w:val="28"/>
          <w:lang w:val="uk-UA"/>
        </w:rPr>
        <w:t>Огнев'юк</w:t>
      </w:r>
      <w:proofErr w:type="spellEnd"/>
      <w:r w:rsidRPr="00615DAB">
        <w:rPr>
          <w:sz w:val="28"/>
          <w:szCs w:val="28"/>
          <w:lang w:val="uk-UA"/>
        </w:rPr>
        <w:t xml:space="preserve"> В.О</w:t>
      </w:r>
      <w:r w:rsidR="005B693B" w:rsidRPr="00615DAB">
        <w:rPr>
          <w:sz w:val="28"/>
          <w:szCs w:val="28"/>
          <w:lang w:val="uk-UA"/>
        </w:rPr>
        <w:t>.</w:t>
      </w:r>
      <w:r w:rsidRPr="00615DAB">
        <w:rPr>
          <w:sz w:val="28"/>
          <w:szCs w:val="28"/>
          <w:lang w:val="uk-UA"/>
        </w:rPr>
        <w:t xml:space="preserve">, Бондарева О.Є., Диба Т.Г., </w:t>
      </w:r>
      <w:proofErr w:type="spellStart"/>
      <w:r w:rsidRPr="00615DAB">
        <w:rPr>
          <w:sz w:val="28"/>
          <w:szCs w:val="28"/>
          <w:lang w:val="uk-UA"/>
        </w:rPr>
        <w:t>Стеблецький</w:t>
      </w:r>
      <w:proofErr w:type="spellEnd"/>
      <w:r w:rsidRPr="00615DAB">
        <w:rPr>
          <w:sz w:val="28"/>
          <w:szCs w:val="28"/>
          <w:lang w:val="uk-UA"/>
        </w:rPr>
        <w:t xml:space="preserve"> А.Л.]. - К.: Київ, ун-т ім. Б. Грінченка, 2014. - </w:t>
      </w:r>
      <w:r w:rsidRPr="00615DAB">
        <w:rPr>
          <w:color w:val="000000"/>
          <w:sz w:val="28"/>
          <w:szCs w:val="28"/>
          <w:lang w:val="uk-UA"/>
        </w:rPr>
        <w:t>С. 33-39.</w:t>
      </w:r>
    </w:p>
    <w:p w:rsidR="00245ED3" w:rsidRPr="00615DAB" w:rsidRDefault="00245ED3" w:rsidP="00615DAB">
      <w:pPr>
        <w:pStyle w:val="a7"/>
        <w:numPr>
          <w:ilvl w:val="0"/>
          <w:numId w:val="1"/>
        </w:numPr>
        <w:tabs>
          <w:tab w:val="left" w:leader="dot" w:pos="9356"/>
          <w:tab w:val="left" w:leader="dot" w:pos="9639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Іванько В. В.,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Портн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І. Л. </w:t>
      </w:r>
      <w:hyperlink r:id="rId31" w:history="1"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Формування рухових умінь і навичок у студентів у процесі фізичного виховання</w:t>
        </w:r>
      </w:hyperlink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Фізична культура і спорт у сучасному суспільстві: досвід, проблеми, рішення (у циклі 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Анохінських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читань) : 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Міжнарод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наук.-практ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31 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2014 р.. </w:t>
      </w:r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МОН України, Київ. ун-т ім. Б. Грінченка; за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Огнев’юка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В.О.; [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редкол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Огнев’юк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В.О., Бондарева О.Є., Диба Т.Г.,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Стеблецький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А.Л.]. – К.: Київ ун-т ім. Б. Грінченка, 2014. – С. 28-33.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ind w:left="142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Лахтадир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 О. В.,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Соляни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>к Т. В.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32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Організаційно-методичні основи фізичного виховання студентів</w:t>
        </w:r>
      </w:hyperlink>
      <w:r w:rsidRPr="00615DAB">
        <w:rPr>
          <w:rStyle w:val="apple-converted-space"/>
          <w:color w:val="000000"/>
          <w:lang w:val="uk-UA"/>
        </w:rPr>
        <w:t> </w:t>
      </w:r>
      <w:r w:rsidRPr="00615DAB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15DAB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читань): матеріали </w:t>
      </w:r>
      <w:proofErr w:type="spellStart"/>
      <w:r w:rsidRPr="00615DAB">
        <w:rPr>
          <w:color w:val="000000"/>
          <w:sz w:val="28"/>
          <w:szCs w:val="28"/>
          <w:lang w:val="uk-UA"/>
        </w:rPr>
        <w:t>Міжнар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наук.-практ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конф</w:t>
      </w:r>
      <w:proofErr w:type="spellEnd"/>
      <w:r w:rsidRPr="00615DAB">
        <w:rPr>
          <w:color w:val="000000"/>
          <w:sz w:val="28"/>
          <w:szCs w:val="28"/>
          <w:lang w:val="uk-UA"/>
        </w:rPr>
        <w:t>., 22 листопада 2015 р.</w:t>
      </w:r>
      <w:r w:rsidRPr="00615DAB">
        <w:rPr>
          <w:sz w:val="28"/>
          <w:szCs w:val="28"/>
          <w:lang w:val="uk-UA"/>
        </w:rPr>
        <w:t xml:space="preserve"> ./ МОН України, Київ. ун-т ім. Б. Грінченка, Гуманітарний ін-т: за </w:t>
      </w:r>
      <w:proofErr w:type="spellStart"/>
      <w:r w:rsidRPr="00615DAB">
        <w:rPr>
          <w:sz w:val="28"/>
          <w:szCs w:val="28"/>
          <w:lang w:val="uk-UA"/>
        </w:rPr>
        <w:t>заг</w:t>
      </w:r>
      <w:proofErr w:type="spellEnd"/>
      <w:r w:rsidRPr="00615DAB">
        <w:rPr>
          <w:sz w:val="28"/>
          <w:szCs w:val="28"/>
          <w:lang w:val="uk-UA"/>
        </w:rPr>
        <w:t xml:space="preserve">. </w:t>
      </w:r>
      <w:proofErr w:type="spellStart"/>
      <w:r w:rsidRPr="00615DAB">
        <w:rPr>
          <w:sz w:val="28"/>
          <w:szCs w:val="28"/>
          <w:lang w:val="uk-UA"/>
        </w:rPr>
        <w:t>ред.Огнев'юка</w:t>
      </w:r>
      <w:proofErr w:type="spellEnd"/>
      <w:r w:rsidRPr="00615DAB">
        <w:rPr>
          <w:sz w:val="28"/>
          <w:szCs w:val="28"/>
          <w:lang w:val="uk-UA"/>
        </w:rPr>
        <w:t xml:space="preserve"> В.О.; [</w:t>
      </w:r>
      <w:proofErr w:type="spellStart"/>
      <w:r w:rsidRPr="00615DAB">
        <w:rPr>
          <w:sz w:val="28"/>
          <w:szCs w:val="28"/>
          <w:lang w:val="uk-UA"/>
        </w:rPr>
        <w:t>редкол</w:t>
      </w:r>
      <w:proofErr w:type="spellEnd"/>
      <w:r w:rsidRPr="00615DAB">
        <w:rPr>
          <w:sz w:val="28"/>
          <w:szCs w:val="28"/>
          <w:lang w:val="uk-UA"/>
        </w:rPr>
        <w:t xml:space="preserve">.: </w:t>
      </w:r>
      <w:proofErr w:type="spellStart"/>
      <w:r w:rsidRPr="00615DAB">
        <w:rPr>
          <w:sz w:val="28"/>
          <w:szCs w:val="28"/>
          <w:lang w:val="uk-UA"/>
        </w:rPr>
        <w:t>Огнев'юк</w:t>
      </w:r>
      <w:proofErr w:type="spellEnd"/>
      <w:r w:rsidRPr="00615DAB">
        <w:rPr>
          <w:sz w:val="28"/>
          <w:szCs w:val="28"/>
          <w:lang w:val="uk-UA"/>
        </w:rPr>
        <w:t xml:space="preserve"> В.О.</w:t>
      </w:r>
      <w:r w:rsidR="005B693B" w:rsidRPr="00615DAB">
        <w:rPr>
          <w:sz w:val="28"/>
          <w:szCs w:val="28"/>
          <w:lang w:val="uk-UA"/>
        </w:rPr>
        <w:t>,</w:t>
      </w:r>
      <w:r w:rsidRPr="00615DAB">
        <w:rPr>
          <w:sz w:val="28"/>
          <w:szCs w:val="28"/>
          <w:lang w:val="uk-UA"/>
        </w:rPr>
        <w:t xml:space="preserve"> Бондарева О.Є., Диба Т.Г., </w:t>
      </w:r>
      <w:proofErr w:type="spellStart"/>
      <w:r w:rsidRPr="00615DAB">
        <w:rPr>
          <w:sz w:val="28"/>
          <w:szCs w:val="28"/>
          <w:lang w:val="uk-UA"/>
        </w:rPr>
        <w:t>Стеблецький</w:t>
      </w:r>
      <w:proofErr w:type="spellEnd"/>
      <w:r w:rsidRPr="00615DAB">
        <w:rPr>
          <w:sz w:val="28"/>
          <w:szCs w:val="28"/>
          <w:lang w:val="uk-UA"/>
        </w:rPr>
        <w:t xml:space="preserve"> А.Л.]. - К.: Київ, ун-т ім. Б. Грінченка, 2015. - </w:t>
      </w:r>
      <w:r w:rsidRPr="00615DAB">
        <w:rPr>
          <w:color w:val="000000"/>
          <w:sz w:val="28"/>
          <w:szCs w:val="28"/>
          <w:lang w:val="uk-UA"/>
        </w:rPr>
        <w:t>С. 46-50.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ind w:left="142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Лахтадир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 О. В.,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Соляни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>к Т. В.,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 xml:space="preserve">Морозова С. М. </w:t>
      </w:r>
      <w:hyperlink r:id="rId33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Педагогічна технологія комплексного використання програми оздоровчого фітнесу у професійно-прикладної фізичної підготовки викладачів молодшої школи</w:t>
        </w:r>
      </w:hyperlink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color w:val="000000"/>
          <w:sz w:val="28"/>
          <w:szCs w:val="28"/>
          <w:lang w:val="uk-UA"/>
        </w:rPr>
        <w:t>Матеріали І Міжнародної науково-практичної конференції «Актуальні проблеми фізичного виховання і спорту в сучасних умовах» 15 квітня 2015. / МОН України, Дніпропетровськ ун-т ім. О. Гончара - К.: Дніпропетровськ. 2015. - С. 180-182.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426"/>
        <w:jc w:val="both"/>
        <w:rPr>
          <w:color w:val="000000"/>
          <w:lang w:val="uk-UA"/>
        </w:rPr>
      </w:pP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Лахтадир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 О. В.,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Соляни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>к Т. В.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34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Мотиваційні фактори до рухової активності студентів ВНЗ</w:t>
        </w:r>
      </w:hyperlink>
      <w:r w:rsidRPr="00615DAB">
        <w:rPr>
          <w:rStyle w:val="apple-converted-space"/>
          <w:color w:val="000000"/>
          <w:lang w:val="uk-UA"/>
        </w:rPr>
        <w:t> </w:t>
      </w:r>
      <w:r w:rsidRPr="00615DAB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15DAB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читань) : </w:t>
      </w:r>
      <w:proofErr w:type="spellStart"/>
      <w:r w:rsidRPr="00615DAB">
        <w:rPr>
          <w:color w:val="000000"/>
          <w:sz w:val="28"/>
          <w:szCs w:val="28"/>
          <w:lang w:val="uk-UA"/>
        </w:rPr>
        <w:t>матер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Міжнарод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наук.-практ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конф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., 31 </w:t>
      </w:r>
      <w:proofErr w:type="spellStart"/>
      <w:r w:rsidRPr="00615DAB">
        <w:rPr>
          <w:color w:val="000000"/>
          <w:sz w:val="28"/>
          <w:szCs w:val="28"/>
          <w:lang w:val="uk-UA"/>
        </w:rPr>
        <w:t>жовт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2014 р. </w:t>
      </w:r>
      <w:r w:rsidRPr="00615DAB">
        <w:rPr>
          <w:sz w:val="28"/>
          <w:szCs w:val="28"/>
          <w:lang w:val="uk-UA"/>
        </w:rPr>
        <w:t xml:space="preserve">./ МОН України, Київ. ун-т ім. Б. Грінченка, Гуманітарний ін-т: за  </w:t>
      </w:r>
      <w:proofErr w:type="spellStart"/>
      <w:r w:rsidRPr="00615DAB">
        <w:rPr>
          <w:sz w:val="28"/>
          <w:szCs w:val="28"/>
          <w:lang w:val="uk-UA"/>
        </w:rPr>
        <w:t>заг</w:t>
      </w:r>
      <w:proofErr w:type="spellEnd"/>
      <w:r w:rsidRPr="00615DAB">
        <w:rPr>
          <w:sz w:val="28"/>
          <w:szCs w:val="28"/>
          <w:lang w:val="uk-UA"/>
        </w:rPr>
        <w:t xml:space="preserve">. </w:t>
      </w:r>
      <w:proofErr w:type="spellStart"/>
      <w:r w:rsidRPr="00615DAB">
        <w:rPr>
          <w:sz w:val="28"/>
          <w:szCs w:val="28"/>
          <w:lang w:val="uk-UA"/>
        </w:rPr>
        <w:t>ред.Огнев'юка</w:t>
      </w:r>
      <w:proofErr w:type="spellEnd"/>
      <w:r w:rsidRPr="00615DAB">
        <w:rPr>
          <w:sz w:val="28"/>
          <w:szCs w:val="28"/>
          <w:lang w:val="uk-UA"/>
        </w:rPr>
        <w:t xml:space="preserve"> В.О.; [</w:t>
      </w:r>
      <w:proofErr w:type="spellStart"/>
      <w:r w:rsidRPr="00615DAB">
        <w:rPr>
          <w:sz w:val="28"/>
          <w:szCs w:val="28"/>
          <w:lang w:val="uk-UA"/>
        </w:rPr>
        <w:t>редкол</w:t>
      </w:r>
      <w:proofErr w:type="spellEnd"/>
      <w:r w:rsidRPr="00615DAB">
        <w:rPr>
          <w:sz w:val="28"/>
          <w:szCs w:val="28"/>
          <w:lang w:val="uk-UA"/>
        </w:rPr>
        <w:t xml:space="preserve">.: </w:t>
      </w:r>
      <w:proofErr w:type="spellStart"/>
      <w:r w:rsidRPr="00615DAB">
        <w:rPr>
          <w:sz w:val="28"/>
          <w:szCs w:val="28"/>
          <w:lang w:val="uk-UA"/>
        </w:rPr>
        <w:t>Огнев'юк</w:t>
      </w:r>
      <w:proofErr w:type="spellEnd"/>
      <w:r w:rsidRPr="00615DAB">
        <w:rPr>
          <w:sz w:val="28"/>
          <w:szCs w:val="28"/>
          <w:lang w:val="uk-UA"/>
        </w:rPr>
        <w:t xml:space="preserve"> В.О</w:t>
      </w:r>
      <w:r w:rsidR="005B693B" w:rsidRPr="00615DAB">
        <w:rPr>
          <w:sz w:val="28"/>
          <w:szCs w:val="28"/>
          <w:lang w:val="uk-UA"/>
        </w:rPr>
        <w:t>.</w:t>
      </w:r>
      <w:r w:rsidRPr="00615DAB">
        <w:rPr>
          <w:sz w:val="28"/>
          <w:szCs w:val="28"/>
          <w:lang w:val="uk-UA"/>
        </w:rPr>
        <w:t xml:space="preserve">, Бондарева О.Є., Диба Т.Г., </w:t>
      </w:r>
      <w:proofErr w:type="spellStart"/>
      <w:r w:rsidRPr="00615DAB">
        <w:rPr>
          <w:sz w:val="28"/>
          <w:szCs w:val="28"/>
          <w:lang w:val="uk-UA"/>
        </w:rPr>
        <w:t>Стеблецький</w:t>
      </w:r>
      <w:proofErr w:type="spellEnd"/>
      <w:r w:rsidRPr="00615DAB">
        <w:rPr>
          <w:sz w:val="28"/>
          <w:szCs w:val="28"/>
          <w:lang w:val="uk-UA"/>
        </w:rPr>
        <w:t xml:space="preserve"> А.Л.]. - К.: Київ, ун-т ім. Б. Грінченка, 2014. - </w:t>
      </w:r>
      <w:r w:rsidRPr="00615DAB">
        <w:rPr>
          <w:color w:val="000000"/>
          <w:lang w:val="uk-UA"/>
        </w:rPr>
        <w:t xml:space="preserve"> </w:t>
      </w:r>
      <w:r w:rsidRPr="00615DAB">
        <w:rPr>
          <w:color w:val="000000"/>
          <w:sz w:val="28"/>
          <w:szCs w:val="28"/>
          <w:lang w:val="uk-UA"/>
        </w:rPr>
        <w:t>С. 39-44.</w:t>
      </w:r>
    </w:p>
    <w:p w:rsidR="00245ED3" w:rsidRPr="00615DAB" w:rsidRDefault="00245ED3" w:rsidP="00615DAB">
      <w:pPr>
        <w:pStyle w:val="a3"/>
        <w:shd w:val="clear" w:color="auto" w:fill="FFFFFF"/>
        <w:spacing w:before="0" w:beforeAutospacing="0" w:after="0" w:afterAutospacing="0"/>
        <w:ind w:left="142" w:hanging="426"/>
        <w:jc w:val="both"/>
        <w:rPr>
          <w:color w:val="000000"/>
          <w:lang w:val="uk-UA"/>
        </w:rPr>
      </w:pP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ind w:left="142" w:hanging="426"/>
        <w:jc w:val="both"/>
        <w:rPr>
          <w:color w:val="000000"/>
          <w:sz w:val="28"/>
          <w:szCs w:val="28"/>
          <w:lang w:val="uk-UA"/>
        </w:rPr>
      </w:pPr>
      <w:r w:rsidRPr="00615DAB">
        <w:rPr>
          <w:rStyle w:val="personname"/>
          <w:color w:val="000000"/>
          <w:sz w:val="28"/>
          <w:szCs w:val="28"/>
          <w:lang w:val="uk-UA"/>
        </w:rPr>
        <w:lastRenderedPageBreak/>
        <w:t>Єретик А. А.,</w:t>
      </w:r>
      <w:proofErr w:type="spellStart"/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Тупиц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>я, Ю.І.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35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Фізкультурно-оздоровчі заняття на основі інтеграції засобів аеробіки та шейпінгу</w:t>
        </w:r>
      </w:hyperlink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15DAB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читань) : </w:t>
      </w:r>
      <w:proofErr w:type="spellStart"/>
      <w:r w:rsidRPr="00615DAB">
        <w:rPr>
          <w:color w:val="000000"/>
          <w:sz w:val="28"/>
          <w:szCs w:val="28"/>
          <w:lang w:val="uk-UA"/>
        </w:rPr>
        <w:t>матер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Міжнарод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наук.-практ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конф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., 31 </w:t>
      </w:r>
      <w:proofErr w:type="spellStart"/>
      <w:r w:rsidRPr="00615DAB">
        <w:rPr>
          <w:color w:val="000000"/>
          <w:sz w:val="28"/>
          <w:szCs w:val="28"/>
          <w:lang w:val="uk-UA"/>
        </w:rPr>
        <w:t>жовт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2014 р. </w:t>
      </w:r>
      <w:r w:rsidRPr="00615DAB">
        <w:rPr>
          <w:sz w:val="28"/>
          <w:szCs w:val="28"/>
          <w:lang w:val="uk-UA"/>
        </w:rPr>
        <w:t xml:space="preserve">./ МОН України, Київ. ун-т ім. Б. Грінченка, Гуманітарний ін-т: за  </w:t>
      </w:r>
      <w:proofErr w:type="spellStart"/>
      <w:r w:rsidRPr="00615DAB">
        <w:rPr>
          <w:sz w:val="28"/>
          <w:szCs w:val="28"/>
          <w:lang w:val="uk-UA"/>
        </w:rPr>
        <w:t>заг</w:t>
      </w:r>
      <w:proofErr w:type="spellEnd"/>
      <w:r w:rsidRPr="00615DAB">
        <w:rPr>
          <w:sz w:val="28"/>
          <w:szCs w:val="28"/>
          <w:lang w:val="uk-UA"/>
        </w:rPr>
        <w:t xml:space="preserve">. </w:t>
      </w:r>
      <w:proofErr w:type="spellStart"/>
      <w:r w:rsidRPr="00615DAB">
        <w:rPr>
          <w:sz w:val="28"/>
          <w:szCs w:val="28"/>
          <w:lang w:val="uk-UA"/>
        </w:rPr>
        <w:t>ред.Огнев'юка</w:t>
      </w:r>
      <w:proofErr w:type="spellEnd"/>
      <w:r w:rsidRPr="00615DAB">
        <w:rPr>
          <w:sz w:val="28"/>
          <w:szCs w:val="28"/>
          <w:lang w:val="uk-UA"/>
        </w:rPr>
        <w:t xml:space="preserve"> В.О.; [</w:t>
      </w:r>
      <w:proofErr w:type="spellStart"/>
      <w:r w:rsidRPr="00615DAB">
        <w:rPr>
          <w:sz w:val="28"/>
          <w:szCs w:val="28"/>
          <w:lang w:val="uk-UA"/>
        </w:rPr>
        <w:t>редкол</w:t>
      </w:r>
      <w:proofErr w:type="spellEnd"/>
      <w:r w:rsidRPr="00615DAB">
        <w:rPr>
          <w:sz w:val="28"/>
          <w:szCs w:val="28"/>
          <w:lang w:val="uk-UA"/>
        </w:rPr>
        <w:t xml:space="preserve">.: </w:t>
      </w:r>
      <w:proofErr w:type="spellStart"/>
      <w:r w:rsidRPr="00615DAB">
        <w:rPr>
          <w:sz w:val="28"/>
          <w:szCs w:val="28"/>
          <w:lang w:val="uk-UA"/>
        </w:rPr>
        <w:t>Огнев'юк</w:t>
      </w:r>
      <w:proofErr w:type="spellEnd"/>
      <w:r w:rsidRPr="00615DAB">
        <w:rPr>
          <w:sz w:val="28"/>
          <w:szCs w:val="28"/>
          <w:lang w:val="uk-UA"/>
        </w:rPr>
        <w:t xml:space="preserve"> В.О</w:t>
      </w:r>
      <w:r w:rsidR="005B693B" w:rsidRPr="00615DAB">
        <w:rPr>
          <w:sz w:val="28"/>
          <w:szCs w:val="28"/>
          <w:lang w:val="uk-UA"/>
        </w:rPr>
        <w:t>.</w:t>
      </w:r>
      <w:r w:rsidRPr="00615DAB">
        <w:rPr>
          <w:sz w:val="28"/>
          <w:szCs w:val="28"/>
          <w:lang w:val="uk-UA"/>
        </w:rPr>
        <w:t xml:space="preserve">, Бондарева О.Є., Диба Т.Г., </w:t>
      </w:r>
      <w:proofErr w:type="spellStart"/>
      <w:r w:rsidRPr="00615DAB">
        <w:rPr>
          <w:sz w:val="28"/>
          <w:szCs w:val="28"/>
          <w:lang w:val="uk-UA"/>
        </w:rPr>
        <w:t>Стеблецький</w:t>
      </w:r>
      <w:proofErr w:type="spellEnd"/>
      <w:r w:rsidRPr="00615DAB">
        <w:rPr>
          <w:sz w:val="28"/>
          <w:szCs w:val="28"/>
          <w:lang w:val="uk-UA"/>
        </w:rPr>
        <w:t xml:space="preserve"> А.Л.]. - К.: Київ, ун-т ім. Б. Грінченка, 2014. - </w:t>
      </w:r>
      <w:r w:rsidRPr="00615DAB">
        <w:rPr>
          <w:color w:val="000000"/>
          <w:sz w:val="28"/>
          <w:szCs w:val="28"/>
          <w:lang w:val="uk-UA"/>
        </w:rPr>
        <w:t xml:space="preserve">С. 109-113. 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426"/>
        <w:jc w:val="both"/>
        <w:rPr>
          <w:color w:val="000000"/>
          <w:lang w:val="uk-UA"/>
        </w:rPr>
      </w:pP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Портна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 І. Л.,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Іванько В. В.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36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Гуманістичні ідеї </w:t>
        </w:r>
        <w:proofErr w:type="spellStart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особистісно</w:t>
        </w:r>
        <w:proofErr w:type="spellEnd"/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зорієнтованого підходу у процесі фізичного виховання</w:t>
        </w:r>
      </w:hyperlink>
      <w:r w:rsidRPr="00615DAB">
        <w:rPr>
          <w:rStyle w:val="apple-converted-space"/>
          <w:color w:val="000000"/>
          <w:lang w:val="uk-UA"/>
        </w:rPr>
        <w:t> </w:t>
      </w:r>
      <w:r w:rsidRPr="00615DAB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15DAB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читань): матеріали </w:t>
      </w:r>
      <w:proofErr w:type="spellStart"/>
      <w:r w:rsidRPr="00615DAB">
        <w:rPr>
          <w:color w:val="000000"/>
          <w:sz w:val="28"/>
          <w:szCs w:val="28"/>
          <w:lang w:val="uk-UA"/>
        </w:rPr>
        <w:t>Міжнар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наук.-практ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конф</w:t>
      </w:r>
      <w:proofErr w:type="spellEnd"/>
      <w:r w:rsidRPr="00615DAB">
        <w:rPr>
          <w:color w:val="000000"/>
          <w:sz w:val="28"/>
          <w:szCs w:val="28"/>
          <w:lang w:val="uk-UA"/>
        </w:rPr>
        <w:t>., 22 листопада 2015 р.</w:t>
      </w:r>
      <w:r w:rsidRPr="00615DAB">
        <w:rPr>
          <w:sz w:val="28"/>
          <w:szCs w:val="28"/>
          <w:lang w:val="uk-UA"/>
        </w:rPr>
        <w:t xml:space="preserve"> ./ МОН України, Київ. ун-т ім. Б. Грінченка, Гуманітарний ін-т: за  </w:t>
      </w:r>
      <w:proofErr w:type="spellStart"/>
      <w:r w:rsidRPr="00615DAB">
        <w:rPr>
          <w:sz w:val="28"/>
          <w:szCs w:val="28"/>
          <w:lang w:val="uk-UA"/>
        </w:rPr>
        <w:t>заг</w:t>
      </w:r>
      <w:proofErr w:type="spellEnd"/>
      <w:r w:rsidRPr="00615DAB">
        <w:rPr>
          <w:sz w:val="28"/>
          <w:szCs w:val="28"/>
          <w:lang w:val="uk-UA"/>
        </w:rPr>
        <w:t xml:space="preserve">. </w:t>
      </w:r>
      <w:proofErr w:type="spellStart"/>
      <w:r w:rsidRPr="00615DAB">
        <w:rPr>
          <w:sz w:val="28"/>
          <w:szCs w:val="28"/>
          <w:lang w:val="uk-UA"/>
        </w:rPr>
        <w:t>ред.Огнев'юка</w:t>
      </w:r>
      <w:proofErr w:type="spellEnd"/>
      <w:r w:rsidRPr="00615DAB">
        <w:rPr>
          <w:sz w:val="28"/>
          <w:szCs w:val="28"/>
          <w:lang w:val="uk-UA"/>
        </w:rPr>
        <w:t xml:space="preserve"> В.О.; [</w:t>
      </w:r>
      <w:proofErr w:type="spellStart"/>
      <w:r w:rsidRPr="00615DAB">
        <w:rPr>
          <w:sz w:val="28"/>
          <w:szCs w:val="28"/>
          <w:lang w:val="uk-UA"/>
        </w:rPr>
        <w:t>редкол</w:t>
      </w:r>
      <w:proofErr w:type="spellEnd"/>
      <w:r w:rsidRPr="00615DAB">
        <w:rPr>
          <w:sz w:val="28"/>
          <w:szCs w:val="28"/>
          <w:lang w:val="uk-UA"/>
        </w:rPr>
        <w:t xml:space="preserve">.: </w:t>
      </w:r>
      <w:proofErr w:type="spellStart"/>
      <w:r w:rsidRPr="00615DAB">
        <w:rPr>
          <w:sz w:val="28"/>
          <w:szCs w:val="28"/>
          <w:lang w:val="uk-UA"/>
        </w:rPr>
        <w:t>Огнев'юк</w:t>
      </w:r>
      <w:proofErr w:type="spellEnd"/>
      <w:r w:rsidRPr="00615DAB">
        <w:rPr>
          <w:sz w:val="28"/>
          <w:szCs w:val="28"/>
          <w:lang w:val="uk-UA"/>
        </w:rPr>
        <w:t xml:space="preserve"> В.О</w:t>
      </w:r>
      <w:r w:rsidR="005B693B" w:rsidRPr="00615DAB">
        <w:rPr>
          <w:sz w:val="28"/>
          <w:szCs w:val="28"/>
          <w:lang w:val="uk-UA"/>
        </w:rPr>
        <w:t>.</w:t>
      </w:r>
      <w:r w:rsidRPr="00615DAB">
        <w:rPr>
          <w:sz w:val="28"/>
          <w:szCs w:val="28"/>
          <w:lang w:val="uk-UA"/>
        </w:rPr>
        <w:t xml:space="preserve">, Бондарева О.Є., Диба Т.Г., </w:t>
      </w:r>
      <w:proofErr w:type="spellStart"/>
      <w:r w:rsidRPr="00615DAB">
        <w:rPr>
          <w:sz w:val="28"/>
          <w:szCs w:val="28"/>
          <w:lang w:val="uk-UA"/>
        </w:rPr>
        <w:t>Стеблецький</w:t>
      </w:r>
      <w:proofErr w:type="spellEnd"/>
      <w:r w:rsidRPr="00615DAB">
        <w:rPr>
          <w:sz w:val="28"/>
          <w:szCs w:val="28"/>
          <w:lang w:val="uk-UA"/>
        </w:rPr>
        <w:t xml:space="preserve"> А.Л.]. - К.: Київ, ун-т ім. Б. Грінченка, 2015. - </w:t>
      </w:r>
      <w:r w:rsidRPr="00615DAB">
        <w:rPr>
          <w:color w:val="000000"/>
          <w:sz w:val="28"/>
          <w:szCs w:val="28"/>
          <w:lang w:val="uk-UA"/>
        </w:rPr>
        <w:t>С. 69-73.</w:t>
      </w:r>
    </w:p>
    <w:p w:rsidR="00245ED3" w:rsidRPr="00615DAB" w:rsidRDefault="00245ED3" w:rsidP="00615D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615DAB">
        <w:rPr>
          <w:rStyle w:val="personname"/>
          <w:color w:val="000000"/>
          <w:sz w:val="28"/>
          <w:szCs w:val="28"/>
          <w:lang w:val="uk-UA"/>
        </w:rPr>
        <w:t>Магера</w:t>
      </w:r>
      <w:proofErr w:type="spellEnd"/>
      <w:r w:rsidRPr="00615DAB">
        <w:rPr>
          <w:rStyle w:val="personname"/>
          <w:color w:val="000000"/>
          <w:sz w:val="28"/>
          <w:szCs w:val="28"/>
          <w:lang w:val="uk-UA"/>
        </w:rPr>
        <w:t xml:space="preserve"> Т. Г.,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r w:rsidRPr="00615DAB">
        <w:rPr>
          <w:rStyle w:val="personname"/>
          <w:color w:val="000000"/>
          <w:sz w:val="28"/>
          <w:szCs w:val="28"/>
          <w:lang w:val="uk-UA"/>
        </w:rPr>
        <w:t>Данило Л. І.</w:t>
      </w:r>
      <w:r w:rsidRPr="00615DAB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37" w:history="1">
        <w:r w:rsidRPr="00615DAB">
          <w:rPr>
            <w:rStyle w:val="a4"/>
            <w:color w:val="0B0080"/>
            <w:sz w:val="28"/>
            <w:szCs w:val="28"/>
            <w:u w:val="single"/>
            <w:lang w:val="uk-UA"/>
          </w:rPr>
          <w:t>Фізична підготовка підрозділів спеціального призначення в різних країнах світу</w:t>
        </w:r>
      </w:hyperlink>
      <w:r w:rsidRPr="00615DAB">
        <w:rPr>
          <w:rStyle w:val="apple-converted-space"/>
          <w:color w:val="000000"/>
          <w:lang w:val="uk-UA"/>
        </w:rPr>
        <w:t> </w:t>
      </w:r>
      <w:r w:rsidRPr="00615DAB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15DAB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 читань): матеріали </w:t>
      </w:r>
      <w:proofErr w:type="spellStart"/>
      <w:r w:rsidRPr="00615DAB">
        <w:rPr>
          <w:color w:val="000000"/>
          <w:sz w:val="28"/>
          <w:szCs w:val="28"/>
          <w:lang w:val="uk-UA"/>
        </w:rPr>
        <w:t>Міжнар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наук.-практ</w:t>
      </w:r>
      <w:proofErr w:type="spellEnd"/>
      <w:r w:rsidRPr="00615DA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15DAB">
        <w:rPr>
          <w:color w:val="000000"/>
          <w:sz w:val="28"/>
          <w:szCs w:val="28"/>
          <w:lang w:val="uk-UA"/>
        </w:rPr>
        <w:t>конф</w:t>
      </w:r>
      <w:proofErr w:type="spellEnd"/>
      <w:r w:rsidRPr="00615DAB">
        <w:rPr>
          <w:color w:val="000000"/>
          <w:sz w:val="28"/>
          <w:szCs w:val="28"/>
          <w:lang w:val="uk-UA"/>
        </w:rPr>
        <w:t>., 22 листопада 2015 р.</w:t>
      </w:r>
      <w:r w:rsidRPr="00615DAB">
        <w:rPr>
          <w:sz w:val="28"/>
          <w:szCs w:val="28"/>
          <w:lang w:val="uk-UA"/>
        </w:rPr>
        <w:t xml:space="preserve"> ./ МОН України, Київ. ун-т ім. Б. Грінченка, Гуманітарний ін-т: за  </w:t>
      </w:r>
      <w:proofErr w:type="spellStart"/>
      <w:r w:rsidRPr="00615DAB">
        <w:rPr>
          <w:sz w:val="28"/>
          <w:szCs w:val="28"/>
          <w:lang w:val="uk-UA"/>
        </w:rPr>
        <w:t>заг</w:t>
      </w:r>
      <w:proofErr w:type="spellEnd"/>
      <w:r w:rsidRPr="00615DAB">
        <w:rPr>
          <w:sz w:val="28"/>
          <w:szCs w:val="28"/>
          <w:lang w:val="uk-UA"/>
        </w:rPr>
        <w:t xml:space="preserve">. </w:t>
      </w:r>
      <w:proofErr w:type="spellStart"/>
      <w:r w:rsidRPr="00615DAB">
        <w:rPr>
          <w:sz w:val="28"/>
          <w:szCs w:val="28"/>
          <w:lang w:val="uk-UA"/>
        </w:rPr>
        <w:t>ред.Огнев'юка</w:t>
      </w:r>
      <w:proofErr w:type="spellEnd"/>
      <w:r w:rsidRPr="00615DAB">
        <w:rPr>
          <w:sz w:val="28"/>
          <w:szCs w:val="28"/>
          <w:lang w:val="uk-UA"/>
        </w:rPr>
        <w:t xml:space="preserve"> В.О.; [</w:t>
      </w:r>
      <w:proofErr w:type="spellStart"/>
      <w:r w:rsidRPr="00615DAB">
        <w:rPr>
          <w:sz w:val="28"/>
          <w:szCs w:val="28"/>
          <w:lang w:val="uk-UA"/>
        </w:rPr>
        <w:t>редкол</w:t>
      </w:r>
      <w:proofErr w:type="spellEnd"/>
      <w:r w:rsidRPr="00615DAB">
        <w:rPr>
          <w:sz w:val="28"/>
          <w:szCs w:val="28"/>
          <w:lang w:val="uk-UA"/>
        </w:rPr>
        <w:t xml:space="preserve">.: </w:t>
      </w:r>
      <w:proofErr w:type="spellStart"/>
      <w:r w:rsidRPr="00615DAB">
        <w:rPr>
          <w:sz w:val="28"/>
          <w:szCs w:val="28"/>
          <w:lang w:val="uk-UA"/>
        </w:rPr>
        <w:t>Огнев'юк</w:t>
      </w:r>
      <w:proofErr w:type="spellEnd"/>
      <w:r w:rsidRPr="00615DAB">
        <w:rPr>
          <w:sz w:val="28"/>
          <w:szCs w:val="28"/>
          <w:lang w:val="uk-UA"/>
        </w:rPr>
        <w:t xml:space="preserve"> В.О</w:t>
      </w:r>
      <w:r w:rsidR="005B693B" w:rsidRPr="00615DAB">
        <w:rPr>
          <w:sz w:val="28"/>
          <w:szCs w:val="28"/>
          <w:lang w:val="uk-UA"/>
        </w:rPr>
        <w:t>.</w:t>
      </w:r>
      <w:r w:rsidRPr="00615DAB">
        <w:rPr>
          <w:sz w:val="28"/>
          <w:szCs w:val="28"/>
          <w:lang w:val="uk-UA"/>
        </w:rPr>
        <w:t xml:space="preserve">, Бондарева О.Є., Диба Т.Г., </w:t>
      </w:r>
      <w:proofErr w:type="spellStart"/>
      <w:r w:rsidRPr="00615DAB">
        <w:rPr>
          <w:sz w:val="28"/>
          <w:szCs w:val="28"/>
          <w:lang w:val="uk-UA"/>
        </w:rPr>
        <w:t>Стеблецький</w:t>
      </w:r>
      <w:proofErr w:type="spellEnd"/>
      <w:r w:rsidRPr="00615DAB">
        <w:rPr>
          <w:sz w:val="28"/>
          <w:szCs w:val="28"/>
          <w:lang w:val="uk-UA"/>
        </w:rPr>
        <w:t xml:space="preserve"> А.Л.]. - К.: Київ, ун-т ім. Б. Грінченка, 2015. - </w:t>
      </w:r>
      <w:r w:rsidRPr="00615DAB">
        <w:rPr>
          <w:color w:val="000000"/>
          <w:sz w:val="28"/>
          <w:szCs w:val="28"/>
          <w:lang w:val="uk-UA"/>
        </w:rPr>
        <w:t>С. 59-63.</w:t>
      </w:r>
    </w:p>
    <w:p w:rsidR="00245ED3" w:rsidRPr="00615DAB" w:rsidRDefault="00245ED3" w:rsidP="00615D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Лахтадир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О. В.,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Соляни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 Т. В. </w:t>
      </w:r>
      <w:hyperlink r:id="rId38" w:history="1"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Організаційно-методичні основи фізичного виховання студентів</w:t>
        </w:r>
      </w:hyperlink>
      <w:r w:rsidRPr="00615D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Анохінських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читань): матеріали 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Міжнар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наук.-практ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., 22 листопада 2015 р.</w:t>
      </w:r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./ МОН України, Київ. ун-т ім. Б. Грінченка, Гуманітарний ін-т: за 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ред.Огнев'юка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В.О.; [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редкол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Огнев'юк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</w:t>
      </w:r>
      <w:r w:rsidR="005B693B"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Бондарева О.Є., Диба Т.Г.,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Стеблецький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А.Л.]. - К.: Київ, ун-т ім. Б. Грінченка, 2015. - </w:t>
      </w:r>
      <w:r w:rsidRPr="00615D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 46-50.</w:t>
      </w:r>
    </w:p>
    <w:p w:rsidR="00245ED3" w:rsidRPr="00615DAB" w:rsidRDefault="00245ED3" w:rsidP="00615D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Лахтадир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 В. </w:t>
      </w:r>
      <w:hyperlink r:id="rId39" w:history="1"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Психологічна структура комунікативної компетентності студента-майбутнього фахівця з фізичного виховання</w:t>
        </w:r>
      </w:hyperlink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Проблеми сучасної психології: Збірник наукових праць Кам'янець-Подільського національного університету імені Івана Огієнка, Інституту психології імені Г.С. Костюка НАПН України (30). 2015. - С. 349-359. ISSN 2227-6246</w:t>
      </w:r>
    </w:p>
    <w:p w:rsidR="00245ED3" w:rsidRPr="00615DAB" w:rsidRDefault="00245ED3" w:rsidP="00615DAB">
      <w:pPr>
        <w:pStyle w:val="a7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Лахтадир</w:t>
      </w:r>
      <w:proofErr w:type="spellEnd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В. </w:t>
      </w:r>
      <w:hyperlink r:id="rId40" w:history="1">
        <w:r w:rsidRPr="00615DAB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lang w:val="uk-UA"/>
          </w:rPr>
          <w:t>Комунікативна компетентність як психологічний інструмент спілкування особистості</w:t>
        </w:r>
      </w:hyperlink>
      <w:r w:rsidRPr="00615DAB">
        <w:rPr>
          <w:color w:val="000000"/>
          <w:lang w:val="uk-UA"/>
        </w:rPr>
        <w:t> </w:t>
      </w:r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Психолінгвістика в сучасному світі – 2013: матеріали VIII  Міжнародної науково-практичної конференції (18-19 жовтня 2013 року, Переяслав-Хмельницький). -  Переяслав-Хмельницький: ФОП </w:t>
      </w:r>
      <w:proofErr w:type="spellStart"/>
      <w:r w:rsidRPr="00615DAB">
        <w:rPr>
          <w:rFonts w:ascii="Times New Roman" w:hAnsi="Times New Roman" w:cs="Times New Roman"/>
          <w:sz w:val="28"/>
          <w:szCs w:val="28"/>
          <w:lang w:val="uk-UA"/>
        </w:rPr>
        <w:t>Лужашевич</w:t>
      </w:r>
      <w:proofErr w:type="spellEnd"/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 О.М., 2013. – 128 с.</w:t>
      </w:r>
    </w:p>
    <w:p w:rsidR="00245ED3" w:rsidRPr="00615DAB" w:rsidRDefault="00245ED3" w:rsidP="00615DAB">
      <w:pPr>
        <w:pStyle w:val="a7"/>
        <w:numPr>
          <w:ilvl w:val="0"/>
          <w:numId w:val="1"/>
        </w:numPr>
        <w:tabs>
          <w:tab w:val="left" w:leader="dot" w:pos="9356"/>
          <w:tab w:val="left" w:leader="dot" w:pos="9639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Лахтадир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 В.,</w:t>
      </w:r>
      <w:proofErr w:type="spellStart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Соляни</w:t>
      </w:r>
      <w:proofErr w:type="spellEnd"/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 Т. В </w:t>
      </w:r>
      <w:hyperlink r:id="rId41" w:history="1">
        <w:r w:rsidRPr="00615DA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Мотиваційні фактори до рухової активності студентів ВНЗ</w:t>
        </w:r>
      </w:hyperlink>
      <w:r w:rsidRPr="0061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Фізична культура і спорт у сучасному суспільстві: досвід, проблеми,рішення ( у циклі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анохінських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читань):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наук.-практ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31 жовт.2014 р. / МОН України, Київ. ун-т ім. Б. Грінченка; за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Огнев’юка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В.О.; [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редкол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Огнев’юк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В.О., Бондарева О.Є., Диба Т.Г., </w:t>
      </w:r>
      <w:proofErr w:type="spellStart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Стеблецький</w:t>
      </w:r>
      <w:proofErr w:type="spellEnd"/>
      <w:r w:rsidRPr="00615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А.Л.]. – К.: Київ ун-т ім. Б. Грінченка, 2014. – С. 39-45.</w:t>
      </w:r>
    </w:p>
    <w:p w:rsidR="00245ED3" w:rsidRPr="00615DAB" w:rsidRDefault="00245ED3" w:rsidP="00615DAB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5ED3" w:rsidRPr="00615DAB" w:rsidRDefault="00245ED3" w:rsidP="00615DAB">
      <w:pPr>
        <w:pStyle w:val="a7"/>
        <w:numPr>
          <w:ilvl w:val="0"/>
          <w:numId w:val="1"/>
        </w:numPr>
        <w:spacing w:after="0" w:line="240" w:lineRule="auto"/>
        <w:ind w:left="142" w:hanging="426"/>
        <w:jc w:val="both"/>
        <w:rPr>
          <w:color w:val="000000"/>
          <w:lang w:val="uk-UA"/>
        </w:rPr>
      </w:pPr>
      <w:proofErr w:type="spellStart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Лахтадир</w:t>
      </w:r>
      <w:proofErr w:type="spellEnd"/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В. </w:t>
      </w:r>
      <w:r w:rsid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615DAB" w:rsidRPr="00615DAB">
        <w:rPr>
          <w:lang w:val="uk-UA"/>
        </w:rPr>
        <w:fldChar w:fldCharType="begin"/>
      </w:r>
      <w:r w:rsidR="00615DAB" w:rsidRPr="00615DAB">
        <w:rPr>
          <w:lang w:val="uk-UA"/>
        </w:rPr>
        <w:instrText xml:space="preserve"> HYPERLINK "http://elibrary.kubg.edu.ua/8136/" </w:instrText>
      </w:r>
      <w:r w:rsidR="00615DAB" w:rsidRPr="00615DAB">
        <w:rPr>
          <w:lang w:val="uk-UA"/>
        </w:rPr>
        <w:fldChar w:fldCharType="separate"/>
      </w:r>
      <w:r w:rsidRPr="00615DAB">
        <w:rPr>
          <w:rFonts w:ascii="Times New Roman" w:hAnsi="Times New Roman" w:cs="Times New Roman"/>
          <w:i/>
          <w:iCs/>
          <w:color w:val="0B0080"/>
          <w:sz w:val="28"/>
          <w:szCs w:val="28"/>
          <w:u w:val="single"/>
          <w:lang w:val="uk-UA"/>
        </w:rPr>
        <w:t>КОМУНІКАТИВНА КОМПЕТЕНТНІСТЬ ОСОБИСТОСТІ</w:t>
      </w:r>
      <w:r w:rsidR="00615DAB" w:rsidRPr="00615DAB">
        <w:rPr>
          <w:rFonts w:ascii="Times New Roman" w:hAnsi="Times New Roman" w:cs="Times New Roman"/>
          <w:i/>
          <w:iCs/>
          <w:color w:val="0B0080"/>
          <w:sz w:val="28"/>
          <w:szCs w:val="28"/>
          <w:u w:val="single"/>
          <w:lang w:val="uk-UA"/>
        </w:rPr>
        <w:fldChar w:fldCharType="end"/>
      </w:r>
      <w:r w:rsidRPr="00615DAB">
        <w:rPr>
          <w:color w:val="000000"/>
          <w:lang w:val="uk-UA"/>
        </w:rPr>
        <w:t> </w:t>
      </w:r>
      <w:r w:rsidRPr="00615DAB">
        <w:rPr>
          <w:rFonts w:ascii="Times New Roman" w:hAnsi="Times New Roman" w:cs="Times New Roman"/>
          <w:sz w:val="28"/>
          <w:szCs w:val="28"/>
          <w:lang w:val="uk-UA"/>
        </w:rPr>
        <w:t>Актуальні проблеми психології: збірник наукових праць Інституту психології імені Г.С. Костюка НАПН України. – 2013. – том 5: Психофізіологія. Психологія праці. Експериментальна психологія. -  Випуск 13.- К.: ДП «</w:t>
      </w:r>
      <w:proofErr w:type="spellStart"/>
      <w:r w:rsidRPr="00615DAB">
        <w:rPr>
          <w:rFonts w:ascii="Times New Roman" w:hAnsi="Times New Roman" w:cs="Times New Roman"/>
          <w:sz w:val="28"/>
          <w:szCs w:val="28"/>
          <w:lang w:val="uk-UA"/>
        </w:rPr>
        <w:t>Інформ.-аналіт</w:t>
      </w:r>
      <w:proofErr w:type="spellEnd"/>
      <w:r w:rsidRPr="00615DAB">
        <w:rPr>
          <w:rFonts w:ascii="Times New Roman" w:hAnsi="Times New Roman" w:cs="Times New Roman"/>
          <w:sz w:val="28"/>
          <w:szCs w:val="28"/>
          <w:lang w:val="uk-UA"/>
        </w:rPr>
        <w:t xml:space="preserve">. агентство», 2013. – 261 с. </w:t>
      </w:r>
      <w:r w:rsidRPr="00615DAB">
        <w:rPr>
          <w:color w:val="000000"/>
          <w:lang w:val="uk-UA"/>
        </w:rPr>
        <w:t xml:space="preserve"> </w:t>
      </w:r>
      <w:r w:rsidR="005B693B"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615DAB">
        <w:rPr>
          <w:rFonts w:ascii="Times New Roman" w:hAnsi="Times New Roman" w:cs="Times New Roman"/>
          <w:color w:val="000000"/>
          <w:sz w:val="28"/>
          <w:szCs w:val="28"/>
          <w:lang w:val="uk-UA"/>
        </w:rPr>
        <w:t>SSN 2072-4772</w:t>
      </w:r>
    </w:p>
    <w:p w:rsidR="00245ED3" w:rsidRPr="00615DAB" w:rsidRDefault="00245ED3" w:rsidP="00615DAB">
      <w:pPr>
        <w:ind w:left="142" w:hanging="426"/>
        <w:rPr>
          <w:lang w:val="uk-UA"/>
        </w:rPr>
      </w:pPr>
    </w:p>
    <w:p w:rsidR="00615DAB" w:rsidRPr="00615DAB" w:rsidRDefault="00615DAB">
      <w:pPr>
        <w:ind w:left="142" w:hanging="426"/>
        <w:rPr>
          <w:lang w:val="uk-UA"/>
        </w:rPr>
      </w:pPr>
    </w:p>
    <w:sectPr w:rsidR="00615DAB" w:rsidRPr="0061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0FD7"/>
    <w:multiLevelType w:val="hybridMultilevel"/>
    <w:tmpl w:val="ADF8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63"/>
    <w:rsid w:val="000C6FE2"/>
    <w:rsid w:val="00212F63"/>
    <w:rsid w:val="00245ED3"/>
    <w:rsid w:val="005B693B"/>
    <w:rsid w:val="0061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name">
    <w:name w:val="person_name"/>
    <w:basedOn w:val="a0"/>
    <w:rsid w:val="00245ED3"/>
  </w:style>
  <w:style w:type="character" w:customStyle="1" w:styleId="apple-converted-space">
    <w:name w:val="apple-converted-space"/>
    <w:basedOn w:val="a0"/>
    <w:rsid w:val="00245ED3"/>
  </w:style>
  <w:style w:type="character" w:styleId="a4">
    <w:name w:val="Emphasis"/>
    <w:basedOn w:val="a0"/>
    <w:uiPriority w:val="20"/>
    <w:qFormat/>
    <w:rsid w:val="00245ED3"/>
    <w:rPr>
      <w:i/>
      <w:iCs/>
    </w:rPr>
  </w:style>
  <w:style w:type="character" w:customStyle="1" w:styleId="a5">
    <w:name w:val="обычный Знак"/>
    <w:basedOn w:val="a0"/>
    <w:link w:val="a6"/>
    <w:locked/>
    <w:rsid w:val="00245ED3"/>
    <w:rPr>
      <w:sz w:val="28"/>
      <w:szCs w:val="28"/>
      <w:lang w:val="uk-UA"/>
    </w:rPr>
  </w:style>
  <w:style w:type="paragraph" w:customStyle="1" w:styleId="a6">
    <w:name w:val="обычный"/>
    <w:basedOn w:val="a"/>
    <w:link w:val="a5"/>
    <w:rsid w:val="00245ED3"/>
    <w:pPr>
      <w:spacing w:after="0" w:line="264" w:lineRule="auto"/>
      <w:ind w:firstLine="540"/>
      <w:jc w:val="both"/>
    </w:pPr>
    <w:rPr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615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name">
    <w:name w:val="person_name"/>
    <w:basedOn w:val="a0"/>
    <w:rsid w:val="00245ED3"/>
  </w:style>
  <w:style w:type="character" w:customStyle="1" w:styleId="apple-converted-space">
    <w:name w:val="apple-converted-space"/>
    <w:basedOn w:val="a0"/>
    <w:rsid w:val="00245ED3"/>
  </w:style>
  <w:style w:type="character" w:styleId="a4">
    <w:name w:val="Emphasis"/>
    <w:basedOn w:val="a0"/>
    <w:uiPriority w:val="20"/>
    <w:qFormat/>
    <w:rsid w:val="00245ED3"/>
    <w:rPr>
      <w:i/>
      <w:iCs/>
    </w:rPr>
  </w:style>
  <w:style w:type="character" w:customStyle="1" w:styleId="a5">
    <w:name w:val="обычный Знак"/>
    <w:basedOn w:val="a0"/>
    <w:link w:val="a6"/>
    <w:locked/>
    <w:rsid w:val="00245ED3"/>
    <w:rPr>
      <w:sz w:val="28"/>
      <w:szCs w:val="28"/>
      <w:lang w:val="uk-UA"/>
    </w:rPr>
  </w:style>
  <w:style w:type="paragraph" w:customStyle="1" w:styleId="a6">
    <w:name w:val="обычный"/>
    <w:basedOn w:val="a"/>
    <w:link w:val="a5"/>
    <w:rsid w:val="00245ED3"/>
    <w:pPr>
      <w:spacing w:after="0" w:line="264" w:lineRule="auto"/>
      <w:ind w:firstLine="540"/>
      <w:jc w:val="both"/>
    </w:pPr>
    <w:rPr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61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ubg.edu.ua/799/" TargetMode="External"/><Relationship Id="rId13" Type="http://schemas.openxmlformats.org/officeDocument/2006/relationships/hyperlink" Target="http://elibrary.kubg.edu.ua/4608/" TargetMode="External"/><Relationship Id="rId18" Type="http://schemas.openxmlformats.org/officeDocument/2006/relationships/hyperlink" Target="http://elibrary.kubg.edu.ua/11875/" TargetMode="External"/><Relationship Id="rId26" Type="http://schemas.openxmlformats.org/officeDocument/2006/relationships/hyperlink" Target="http://elibrary.kubg.edu.ua/4637/" TargetMode="External"/><Relationship Id="rId39" Type="http://schemas.openxmlformats.org/officeDocument/2006/relationships/hyperlink" Target="http://elibrary.kubg.edu.ua/1188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kubg.edu.ua/14413/" TargetMode="External"/><Relationship Id="rId34" Type="http://schemas.openxmlformats.org/officeDocument/2006/relationships/hyperlink" Target="http://elibrary.kubg.edu.ua/4604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library.kubg.edu.ua/4592/" TargetMode="External"/><Relationship Id="rId12" Type="http://schemas.openxmlformats.org/officeDocument/2006/relationships/hyperlink" Target="http://elibrary.kubg.edu.ua/11811/" TargetMode="External"/><Relationship Id="rId17" Type="http://schemas.openxmlformats.org/officeDocument/2006/relationships/hyperlink" Target="http://elibrary.kubg.edu.ua/846/" TargetMode="External"/><Relationship Id="rId25" Type="http://schemas.openxmlformats.org/officeDocument/2006/relationships/hyperlink" Target="http://elibrary.kubg.edu.ua/4621/" TargetMode="External"/><Relationship Id="rId33" Type="http://schemas.openxmlformats.org/officeDocument/2006/relationships/hyperlink" Target="http://elibrary.kubg.edu.ua/11884/" TargetMode="External"/><Relationship Id="rId38" Type="http://schemas.openxmlformats.org/officeDocument/2006/relationships/hyperlink" Target="http://elibrary.kubg.edu.ua/140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kubg.edu.ua/867/" TargetMode="External"/><Relationship Id="rId20" Type="http://schemas.openxmlformats.org/officeDocument/2006/relationships/hyperlink" Target="http://elibrary.kubg.edu.ua/15298/" TargetMode="External"/><Relationship Id="rId29" Type="http://schemas.openxmlformats.org/officeDocument/2006/relationships/hyperlink" Target="http://elibrary.kubg.edu.ua/4642/" TargetMode="External"/><Relationship Id="rId41" Type="http://schemas.openxmlformats.org/officeDocument/2006/relationships/hyperlink" Target="http://elibrary.kubg.edu.ua/460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kubg.edu.ua/13856/" TargetMode="External"/><Relationship Id="rId11" Type="http://schemas.openxmlformats.org/officeDocument/2006/relationships/hyperlink" Target="http://elibrary.kubg.edu.ua/11880/" TargetMode="External"/><Relationship Id="rId24" Type="http://schemas.openxmlformats.org/officeDocument/2006/relationships/hyperlink" Target="http://elibrary.kubg.edu.ua/11727/" TargetMode="External"/><Relationship Id="rId32" Type="http://schemas.openxmlformats.org/officeDocument/2006/relationships/hyperlink" Target="http://elibrary.kubg.edu.ua/14011/" TargetMode="External"/><Relationship Id="rId37" Type="http://schemas.openxmlformats.org/officeDocument/2006/relationships/hyperlink" Target="http://elibrary.kubg.edu.ua/14022/" TargetMode="External"/><Relationship Id="rId40" Type="http://schemas.openxmlformats.org/officeDocument/2006/relationships/hyperlink" Target="http://elibrary.kubg.edu.ua/813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kubg.edu.ua/833/" TargetMode="External"/><Relationship Id="rId23" Type="http://schemas.openxmlformats.org/officeDocument/2006/relationships/hyperlink" Target="http://elibrary.kubg.edu.ua/9744/" TargetMode="External"/><Relationship Id="rId28" Type="http://schemas.openxmlformats.org/officeDocument/2006/relationships/hyperlink" Target="http://elibrary.kubg.edu.ua/14032/" TargetMode="External"/><Relationship Id="rId36" Type="http://schemas.openxmlformats.org/officeDocument/2006/relationships/hyperlink" Target="http://elibrary.kubg.edu.ua/14008/" TargetMode="External"/><Relationship Id="rId10" Type="http://schemas.openxmlformats.org/officeDocument/2006/relationships/hyperlink" Target="http://elibrary.kubg.edu.ua/14012/" TargetMode="External"/><Relationship Id="rId19" Type="http://schemas.openxmlformats.org/officeDocument/2006/relationships/hyperlink" Target="http://elibrary.kubg.edu.ua/4642/" TargetMode="External"/><Relationship Id="rId31" Type="http://schemas.openxmlformats.org/officeDocument/2006/relationships/hyperlink" Target="http://elibrary.kubg.edu.ua/46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ubg.edu.ua/800/" TargetMode="External"/><Relationship Id="rId14" Type="http://schemas.openxmlformats.org/officeDocument/2006/relationships/hyperlink" Target="http://elibrary.kubg.edu.ua/842/" TargetMode="External"/><Relationship Id="rId22" Type="http://schemas.openxmlformats.org/officeDocument/2006/relationships/hyperlink" Target="http://elibrary.kubg.edu.ua/12026/" TargetMode="External"/><Relationship Id="rId27" Type="http://schemas.openxmlformats.org/officeDocument/2006/relationships/hyperlink" Target="http://elibrary.kubg.edu.ua/4597/" TargetMode="External"/><Relationship Id="rId30" Type="http://schemas.openxmlformats.org/officeDocument/2006/relationships/hyperlink" Target="http://elibrary.kubg.edu.ua/4661/" TargetMode="External"/><Relationship Id="rId35" Type="http://schemas.openxmlformats.org/officeDocument/2006/relationships/hyperlink" Target="http://elibrary.kubg.edu.ua/4592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2494</Words>
  <Characters>14219</Characters>
  <Application>Microsoft Office Word</Application>
  <DocSecurity>0</DocSecurity>
  <Lines>118</Lines>
  <Paragraphs>33</Paragraphs>
  <ScaleCrop>false</ScaleCrop>
  <Company/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С4299</dc:creator>
  <cp:keywords/>
  <dc:description/>
  <cp:lastModifiedBy>adm</cp:lastModifiedBy>
  <cp:revision>6</cp:revision>
  <dcterms:created xsi:type="dcterms:W3CDTF">2016-11-11T14:48:00Z</dcterms:created>
  <dcterms:modified xsi:type="dcterms:W3CDTF">2016-11-11T17:02:00Z</dcterms:modified>
</cp:coreProperties>
</file>